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371"/>
        <w:tblW w:w="8616" w:type="dxa"/>
        <w:tblLook w:val="04A0" w:firstRow="1" w:lastRow="0" w:firstColumn="1" w:lastColumn="0" w:noHBand="0" w:noVBand="1"/>
      </w:tblPr>
      <w:tblGrid>
        <w:gridCol w:w="6747"/>
        <w:gridCol w:w="1869"/>
      </w:tblGrid>
      <w:tr w:rsidR="0038555A" w14:paraId="6418B212" w14:textId="77777777" w:rsidTr="00DC2EEC">
        <w:trPr>
          <w:trHeight w:val="570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5B0B4" w14:textId="77777777"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1.Відомості про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підприємство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виразило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бажання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взяти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участь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у торгах</w:t>
            </w:r>
            <w:proofErr w:type="gramEnd"/>
          </w:p>
        </w:tc>
      </w:tr>
      <w:tr w:rsidR="0038555A" w14:paraId="5D8C6551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43DB9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Реквізити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(адреса, телефон, телекс, телефакс).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0AC3C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029E6" w14:paraId="68F525B6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7C75D" w14:textId="77777777" w:rsidR="00F029E6" w:rsidRPr="00F029E6" w:rsidRDefault="00F029E6" w:rsidP="00DC2EE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1.2. Код ЄД</w:t>
            </w:r>
            <w:r w:rsidR="006712D0">
              <w:rPr>
                <w:color w:val="000000"/>
                <w:sz w:val="20"/>
                <w:szCs w:val="20"/>
                <w:lang w:val="uk-UA"/>
              </w:rPr>
              <w:t>Р</w:t>
            </w:r>
            <w:r>
              <w:rPr>
                <w:color w:val="000000"/>
                <w:sz w:val="20"/>
                <w:szCs w:val="20"/>
                <w:lang w:val="uk-UA"/>
              </w:rPr>
              <w:t>ПО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82D0E" w14:textId="77777777" w:rsidR="00F029E6" w:rsidRDefault="00F029E6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8555A" w14:paraId="249817D2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496BA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Керівництво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прізвище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 </w:t>
            </w:r>
            <w:proofErr w:type="spellStart"/>
            <w:r>
              <w:rPr>
                <w:color w:val="000000"/>
                <w:sz w:val="20"/>
                <w:szCs w:val="20"/>
              </w:rPr>
              <w:t>батькові</w:t>
            </w:r>
            <w:proofErr w:type="spellEnd"/>
            <w:r>
              <w:rPr>
                <w:color w:val="000000"/>
                <w:sz w:val="20"/>
                <w:szCs w:val="20"/>
              </w:rPr>
              <w:t>, посада).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72EB7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30CF078D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69825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Загальна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частина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7C0DF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346BEB29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16C37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форма </w:t>
            </w:r>
            <w:proofErr w:type="spellStart"/>
            <w:r>
              <w:rPr>
                <w:color w:val="000000"/>
                <w:sz w:val="20"/>
                <w:szCs w:val="20"/>
              </w:rPr>
              <w:t>власності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статус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1321A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3028A719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943F6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й адреса головного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дата </w:t>
            </w:r>
            <w:proofErr w:type="spellStart"/>
            <w:r>
              <w:rPr>
                <w:color w:val="000000"/>
                <w:sz w:val="20"/>
                <w:szCs w:val="20"/>
              </w:rPr>
              <w:t>утворення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місце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реєстрації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0F374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5BDBE43C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F2A86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спеціалізація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F123F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17AC8D35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FBA79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коротка </w:t>
            </w:r>
            <w:proofErr w:type="spellStart"/>
            <w:r>
              <w:rPr>
                <w:color w:val="000000"/>
                <w:sz w:val="20"/>
                <w:szCs w:val="20"/>
              </w:rPr>
              <w:t>довідка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- </w:t>
            </w:r>
            <w:proofErr w:type="spellStart"/>
            <w:r>
              <w:rPr>
                <w:color w:val="000000"/>
                <w:sz w:val="20"/>
                <w:szCs w:val="20"/>
              </w:rPr>
              <w:t>опис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аналогічних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проектів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18448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038B4E63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1F5EE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рекомендації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клієнтів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496D6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2BAF1166" w14:textId="77777777" w:rsidTr="007C6BB7">
        <w:trPr>
          <w:trHeight w:val="419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24AD9C0" w14:textId="77777777" w:rsid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5C904D8D" w14:textId="77777777" w:rsidR="007C6BB7" w:rsidRP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b/>
                <w:bCs/>
                <w:color w:val="000000"/>
                <w:sz w:val="20"/>
                <w:szCs w:val="20"/>
                <w:lang w:val="uk-UA"/>
              </w:rPr>
              <w:t>2.  Установчі документи</w:t>
            </w:r>
          </w:p>
          <w:p w14:paraId="26FBF9E8" w14:textId="77777777"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555A" w14:paraId="7DE6CA42" w14:textId="77777777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63B40E8" w14:textId="77777777" w:rsidR="007C6BB7" w:rsidRPr="00967E02" w:rsidRDefault="007C6BB7" w:rsidP="007C6BB7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color w:val="000000"/>
                <w:sz w:val="20"/>
                <w:szCs w:val="20"/>
              </w:rPr>
              <w:t xml:space="preserve">2.1.  </w:t>
            </w:r>
            <w:proofErr w:type="spellStart"/>
            <w:r w:rsidRPr="007C6BB7">
              <w:rPr>
                <w:color w:val="000000"/>
                <w:sz w:val="20"/>
                <w:szCs w:val="20"/>
              </w:rPr>
              <w:t>Копія</w:t>
            </w:r>
            <w:proofErr w:type="spellEnd"/>
            <w:r w:rsidRPr="007C6BB7">
              <w:rPr>
                <w:color w:val="000000"/>
                <w:sz w:val="20"/>
                <w:szCs w:val="20"/>
              </w:rPr>
              <w:t xml:space="preserve"> Статуту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 xml:space="preserve"> (</w:t>
            </w:r>
            <w:r w:rsidR="00967E02" w:rsidRPr="00967E02">
              <w:rPr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="00967E02" w:rsidRPr="00967E02">
              <w:rPr>
                <w:color w:val="000000"/>
                <w:sz w:val="20"/>
                <w:szCs w:val="20"/>
              </w:rPr>
              <w:t>наявності</w:t>
            </w:r>
            <w:proofErr w:type="spellEnd"/>
            <w:r w:rsidR="00967E02">
              <w:rPr>
                <w:color w:val="000000"/>
                <w:sz w:val="20"/>
                <w:szCs w:val="20"/>
                <w:lang w:val="uk-UA"/>
              </w:rPr>
              <w:t>).</w:t>
            </w:r>
          </w:p>
          <w:p w14:paraId="5A35EFBA" w14:textId="77777777"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623A9EB1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4B8F5553" w14:textId="77777777" w:rsidTr="00DC2EEC">
        <w:trPr>
          <w:trHeight w:val="736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EA3DA4" w14:textId="77777777"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Копія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документа про </w:t>
            </w:r>
            <w:proofErr w:type="spellStart"/>
            <w:r>
              <w:rPr>
                <w:color w:val="000000"/>
                <w:sz w:val="20"/>
                <w:szCs w:val="20"/>
              </w:rPr>
              <w:t>державну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4B7333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14:paraId="1123C1A1" w14:textId="77777777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C93D46" w14:textId="77777777"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Дозвіл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ведення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відповідної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якщо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таке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передбачається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408464" w14:textId="77777777"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33691" w14:paraId="4F470F53" w14:textId="77777777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625D3A" w14:textId="77777777" w:rsidR="00133691" w:rsidRDefault="007C6BB7" w:rsidP="00DC2EE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Прізвища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осіб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уповноважених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імені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і </w:t>
            </w:r>
            <w:proofErr w:type="spellStart"/>
            <w:r>
              <w:rPr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мають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підписувати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документи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предмет </w:t>
            </w:r>
            <w:proofErr w:type="spellStart"/>
            <w:r>
              <w:rPr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зобов'язань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 результатами </w:t>
            </w:r>
            <w:proofErr w:type="spellStart"/>
            <w:r>
              <w:rPr>
                <w:color w:val="000000"/>
                <w:sz w:val="20"/>
                <w:szCs w:val="20"/>
              </w:rPr>
              <w:t>торгів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14:paraId="23C7F40A" w14:textId="77777777" w:rsidR="00D55D2C" w:rsidRPr="00D55D2C" w:rsidRDefault="00D55D2C" w:rsidP="00DC2EEC">
            <w:pP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E9E01A" w14:textId="77777777" w:rsidR="00133691" w:rsidRDefault="00133691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7423C0BC" w14:textId="77777777"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14:paraId="1AA5E77B" w14:textId="77777777"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14:paraId="69AE24D6" w14:textId="77777777" w:rsidR="00DC2EEC" w:rsidRP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  <w:r w:rsidRPr="00DC2EEC">
        <w:rPr>
          <w:b/>
          <w:color w:val="000000"/>
          <w:spacing w:val="-1"/>
          <w:sz w:val="20"/>
          <w:szCs w:val="20"/>
          <w:lang w:val="uk-UA"/>
        </w:rPr>
        <w:t>Інформація про підприємство (технічна пропозиція)</w:t>
      </w:r>
    </w:p>
    <w:sectPr w:rsidR="00DC2EEC" w:rsidRPr="00DC2EEC" w:rsidSect="005F6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 w16cid:durableId="374240569">
    <w:abstractNumId w:val="2"/>
  </w:num>
  <w:num w:numId="2" w16cid:durableId="94766025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 w16cid:durableId="847141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5A"/>
    <w:rsid w:val="00026B14"/>
    <w:rsid w:val="00133691"/>
    <w:rsid w:val="001B3229"/>
    <w:rsid w:val="00203409"/>
    <w:rsid w:val="00364C5C"/>
    <w:rsid w:val="0038555A"/>
    <w:rsid w:val="00552021"/>
    <w:rsid w:val="005F6103"/>
    <w:rsid w:val="006712D0"/>
    <w:rsid w:val="007C6BB7"/>
    <w:rsid w:val="00953A01"/>
    <w:rsid w:val="00967E02"/>
    <w:rsid w:val="009A544A"/>
    <w:rsid w:val="00A70104"/>
    <w:rsid w:val="00B9156F"/>
    <w:rsid w:val="00C04314"/>
    <w:rsid w:val="00C54A03"/>
    <w:rsid w:val="00D55D2C"/>
    <w:rsid w:val="00DC2EEC"/>
    <w:rsid w:val="00E31315"/>
    <w:rsid w:val="00F0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857A"/>
  <w15:docId w15:val="{A207CC27-76E7-4384-9E1C-379BF48C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IMykhasiak</dc:creator>
  <cp:lastModifiedBy>Мойса Юліана</cp:lastModifiedBy>
  <cp:revision>3</cp:revision>
  <dcterms:created xsi:type="dcterms:W3CDTF">2025-01-20T13:38:00Z</dcterms:created>
  <dcterms:modified xsi:type="dcterms:W3CDTF">2026-05-14T11:14:00Z</dcterms:modified>
</cp:coreProperties>
</file>