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Pr="000C163C" w:rsidRDefault="00957F60" w:rsidP="00936546">
      <w:pPr>
        <w:pStyle w:val="Default"/>
        <w:rPr>
          <w:b/>
          <w:color w:val="auto"/>
          <w:lang w:val="uk-UA"/>
        </w:rPr>
      </w:pPr>
      <w:r w:rsidRPr="000C163C">
        <w:rPr>
          <w:b/>
          <w:color w:val="auto"/>
          <w:lang w:val="uk-UA"/>
        </w:rPr>
        <w:t xml:space="preserve">    </w:t>
      </w:r>
      <w:r w:rsidR="006138C5" w:rsidRPr="000C163C">
        <w:rPr>
          <w:b/>
          <w:color w:val="auto"/>
          <w:lang w:val="uk-UA"/>
        </w:rPr>
        <w:t xml:space="preserve">                                                   </w:t>
      </w:r>
    </w:p>
    <w:p w14:paraId="7FCA034E" w14:textId="77777777" w:rsidR="006138C5" w:rsidRPr="000C163C" w:rsidRDefault="006138C5" w:rsidP="00CF300A">
      <w:pPr>
        <w:pStyle w:val="Default"/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uk-UA" w:eastAsia="uk-UA"/>
        </w:rPr>
      </w:pPr>
      <w:r w:rsidRPr="000C163C">
        <w:rPr>
          <w:b/>
          <w:color w:val="auto"/>
          <w:lang w:val="uk-UA"/>
        </w:rPr>
        <w:t xml:space="preserve">   </w:t>
      </w:r>
      <w:r w:rsidRPr="000C163C">
        <w:rPr>
          <w:rFonts w:ascii="Times New Roman" w:hAnsi="Times New Roman" w:cs="Times New Roman"/>
          <w:b/>
          <w:color w:val="auto"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0C163C" w:rsidRDefault="006138C5" w:rsidP="006138C5">
      <w:pPr>
        <w:autoSpaceDE w:val="0"/>
        <w:autoSpaceDN w:val="0"/>
        <w:adjustRightInd w:val="0"/>
        <w:jc w:val="right"/>
        <w:rPr>
          <w:sz w:val="22"/>
          <w:szCs w:val="22"/>
          <w:lang w:val="uk-UA" w:eastAsia="uk-UA"/>
        </w:rPr>
      </w:pPr>
      <w:r w:rsidRPr="000C163C">
        <w:rPr>
          <w:sz w:val="22"/>
          <w:szCs w:val="22"/>
          <w:lang w:val="uk-UA" w:eastAsia="uk-UA"/>
        </w:rPr>
        <w:t xml:space="preserve">Голова </w:t>
      </w:r>
      <w:r w:rsidR="009B102D" w:rsidRPr="000C163C">
        <w:rPr>
          <w:sz w:val="22"/>
          <w:szCs w:val="22"/>
          <w:lang w:val="uk-UA" w:eastAsia="uk-UA"/>
        </w:rPr>
        <w:t xml:space="preserve">тендерного </w:t>
      </w:r>
      <w:r w:rsidRPr="000C163C">
        <w:rPr>
          <w:sz w:val="22"/>
          <w:szCs w:val="22"/>
          <w:lang w:val="uk-UA" w:eastAsia="uk-UA"/>
        </w:rPr>
        <w:t>комі</w:t>
      </w:r>
      <w:r w:rsidR="009B102D" w:rsidRPr="000C163C">
        <w:rPr>
          <w:sz w:val="22"/>
          <w:szCs w:val="22"/>
          <w:lang w:val="uk-UA" w:eastAsia="uk-UA"/>
        </w:rPr>
        <w:t>тету</w:t>
      </w:r>
    </w:p>
    <w:p w14:paraId="552F1DBE" w14:textId="77777777" w:rsidR="006138C5" w:rsidRPr="000C163C" w:rsidRDefault="006138C5" w:rsidP="00394425">
      <w:pPr>
        <w:autoSpaceDE w:val="0"/>
        <w:autoSpaceDN w:val="0"/>
        <w:adjustRightInd w:val="0"/>
        <w:jc w:val="right"/>
        <w:rPr>
          <w:sz w:val="22"/>
          <w:szCs w:val="22"/>
          <w:lang w:val="uk-UA" w:eastAsia="uk-UA"/>
        </w:rPr>
      </w:pPr>
      <w:r w:rsidRPr="000C163C"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 w:rsidRPr="000C163C">
        <w:rPr>
          <w:sz w:val="22"/>
          <w:szCs w:val="22"/>
          <w:lang w:val="uk-UA" w:eastAsia="uk-UA"/>
        </w:rPr>
        <w:t xml:space="preserve">           </w:t>
      </w:r>
      <w:r w:rsidRPr="000C163C">
        <w:rPr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0C163C" w:rsidRDefault="006138C5" w:rsidP="006138C5">
      <w:pPr>
        <w:autoSpaceDE w:val="0"/>
        <w:autoSpaceDN w:val="0"/>
        <w:adjustRightInd w:val="0"/>
        <w:jc w:val="center"/>
        <w:rPr>
          <w:sz w:val="22"/>
          <w:szCs w:val="22"/>
          <w:lang w:val="uk-UA" w:eastAsia="uk-UA"/>
        </w:rPr>
      </w:pPr>
      <w:r w:rsidRPr="000C163C"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0C163C">
        <w:rPr>
          <w:sz w:val="22"/>
          <w:szCs w:val="22"/>
          <w:lang w:val="uk-UA" w:eastAsia="uk-UA"/>
        </w:rPr>
        <w:t>О.В.</w:t>
      </w:r>
      <w:r w:rsidR="00CF300A" w:rsidRPr="000C163C">
        <w:rPr>
          <w:sz w:val="22"/>
          <w:szCs w:val="22"/>
          <w:lang w:val="uk-UA" w:eastAsia="uk-UA"/>
        </w:rPr>
        <w:t xml:space="preserve"> </w:t>
      </w:r>
      <w:r w:rsidR="005D6805" w:rsidRPr="000C163C">
        <w:rPr>
          <w:sz w:val="22"/>
          <w:szCs w:val="22"/>
          <w:lang w:val="uk-UA" w:eastAsia="uk-UA"/>
        </w:rPr>
        <w:t>Луценко</w:t>
      </w:r>
      <w:r w:rsidRPr="000C163C">
        <w:rPr>
          <w:sz w:val="22"/>
          <w:szCs w:val="22"/>
          <w:lang w:val="uk-UA" w:eastAsia="uk-UA"/>
        </w:rPr>
        <w:t xml:space="preserve">_________ </w:t>
      </w:r>
    </w:p>
    <w:p w14:paraId="698F95C6" w14:textId="351FAB2E" w:rsidR="006138C5" w:rsidRPr="000C163C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0C163C">
        <w:rPr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 w:rsidRPr="000C163C">
        <w:rPr>
          <w:sz w:val="22"/>
          <w:szCs w:val="22"/>
          <w:lang w:val="uk-UA" w:eastAsia="uk-UA"/>
        </w:rPr>
        <w:t>2</w:t>
      </w:r>
      <w:r w:rsidR="002E569D" w:rsidRPr="000C163C">
        <w:rPr>
          <w:sz w:val="22"/>
          <w:szCs w:val="22"/>
          <w:lang w:val="uk-UA" w:eastAsia="uk-UA"/>
        </w:rPr>
        <w:t>6</w:t>
      </w:r>
      <w:r w:rsidR="005F32BD" w:rsidRPr="000C163C">
        <w:rPr>
          <w:sz w:val="22"/>
          <w:szCs w:val="22"/>
          <w:lang w:val="uk-UA" w:eastAsia="uk-UA"/>
        </w:rPr>
        <w:t xml:space="preserve"> </w:t>
      </w:r>
      <w:r w:rsidRPr="000C163C">
        <w:rPr>
          <w:sz w:val="22"/>
          <w:szCs w:val="22"/>
          <w:lang w:val="uk-UA" w:eastAsia="uk-UA"/>
        </w:rPr>
        <w:t>р</w:t>
      </w:r>
      <w:r w:rsidRPr="000C163C">
        <w:rPr>
          <w:b/>
          <w:sz w:val="22"/>
          <w:szCs w:val="22"/>
          <w:lang w:val="uk-UA" w:eastAsia="uk-UA"/>
        </w:rPr>
        <w:t>.</w:t>
      </w:r>
    </w:p>
    <w:p w14:paraId="4471B4A1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0C163C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0C163C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0C163C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0C163C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F031C73" w14:textId="77777777" w:rsidR="00BC39B0" w:rsidRPr="000C163C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0C163C">
        <w:rPr>
          <w:b/>
          <w:bCs/>
          <w:sz w:val="20"/>
          <w:szCs w:val="20"/>
          <w:lang w:val="uk-UA"/>
        </w:rPr>
        <w:t>ІНСТРУКЦІЯ УЧАСНИКАМ ТЕНДЕРУ</w:t>
      </w:r>
      <w:r w:rsidR="00BC39B0" w:rsidRPr="000C163C">
        <w:rPr>
          <w:b/>
          <w:bCs/>
          <w:sz w:val="20"/>
          <w:szCs w:val="20"/>
          <w:lang w:val="uk-UA"/>
        </w:rPr>
        <w:t xml:space="preserve"> </w:t>
      </w:r>
    </w:p>
    <w:p w14:paraId="5B866174" w14:textId="7A40B90B" w:rsidR="00BC39B0" w:rsidRPr="000C163C" w:rsidRDefault="00BC39B0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0C163C">
        <w:rPr>
          <w:b/>
          <w:bCs/>
          <w:sz w:val="20"/>
          <w:szCs w:val="20"/>
          <w:lang w:val="uk-UA"/>
        </w:rPr>
        <w:t>ЩОДО ВИБОРУ ПОСТ</w:t>
      </w:r>
      <w:r w:rsidR="00257465" w:rsidRPr="000C163C">
        <w:rPr>
          <w:b/>
          <w:bCs/>
          <w:sz w:val="20"/>
          <w:szCs w:val="20"/>
          <w:lang w:val="uk-UA"/>
        </w:rPr>
        <w:t>А</w:t>
      </w:r>
      <w:r w:rsidRPr="000C163C">
        <w:rPr>
          <w:b/>
          <w:bCs/>
          <w:sz w:val="20"/>
          <w:szCs w:val="20"/>
          <w:lang w:val="uk-UA"/>
        </w:rPr>
        <w:t xml:space="preserve">ЧАЛЬНИКА ПОСЛУГ </w:t>
      </w:r>
    </w:p>
    <w:p w14:paraId="478082CC" w14:textId="7C3D6CDD" w:rsidR="00BC39B0" w:rsidRPr="000C163C" w:rsidRDefault="00BC39B0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0C163C">
        <w:rPr>
          <w:b/>
          <w:bCs/>
          <w:sz w:val="20"/>
          <w:szCs w:val="20"/>
          <w:lang w:val="uk-UA"/>
        </w:rPr>
        <w:t>КОРПОРАТИВНОЇ ТЕЛЕФОНІЇ ДЛЯ АТ «ІДЕЯ БАНК»</w:t>
      </w:r>
    </w:p>
    <w:p w14:paraId="7FDEB142" w14:textId="77777777" w:rsidR="00936546" w:rsidRPr="000C163C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0C163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0C163C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0C163C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Pr="000C163C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0C163C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Pr="000C163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Pr="000C163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Pr="000C163C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0C163C"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Pr="000C163C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Pr="000C163C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0C163C">
        <w:rPr>
          <w:b/>
          <w:bCs/>
          <w:lang w:val="uk-UA"/>
        </w:rPr>
        <w:t xml:space="preserve">                        </w:t>
      </w:r>
    </w:p>
    <w:p w14:paraId="42E2C5EF" w14:textId="1B4A8188" w:rsidR="006138C5" w:rsidRPr="000C163C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0C163C">
        <w:rPr>
          <w:b/>
          <w:bCs/>
          <w:lang w:val="uk-UA"/>
        </w:rPr>
        <w:t>20</w:t>
      </w:r>
      <w:r w:rsidR="00B77EE9" w:rsidRPr="000C163C">
        <w:rPr>
          <w:b/>
          <w:bCs/>
          <w:lang w:val="en-US"/>
        </w:rPr>
        <w:t>2</w:t>
      </w:r>
      <w:r w:rsidR="002E569D" w:rsidRPr="000C163C">
        <w:rPr>
          <w:b/>
          <w:bCs/>
          <w:lang w:val="uk-UA"/>
        </w:rPr>
        <w:t>6</w:t>
      </w:r>
      <w:r w:rsidRPr="000C163C">
        <w:rPr>
          <w:b/>
          <w:bCs/>
          <w:lang w:val="uk-UA"/>
        </w:rPr>
        <w:t xml:space="preserve"> р.</w:t>
      </w:r>
    </w:p>
    <w:p w14:paraId="10D03EF7" w14:textId="77777777" w:rsidR="00F24A0A" w:rsidRPr="000C163C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:rsidRPr="000C163C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Pr="000C163C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0C163C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0C163C" w14:paraId="03138946" w14:textId="77777777" w:rsidTr="00BC39B0">
        <w:trPr>
          <w:trHeight w:val="720"/>
        </w:trPr>
        <w:tc>
          <w:tcPr>
            <w:tcW w:w="2660" w:type="dxa"/>
          </w:tcPr>
          <w:p w14:paraId="0F16FED8" w14:textId="77777777" w:rsidR="00C007B1" w:rsidRPr="000C163C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  <w:vAlign w:val="center"/>
          </w:tcPr>
          <w:p w14:paraId="003B6EBA" w14:textId="0450187F" w:rsidR="00C007B1" w:rsidRPr="000C163C" w:rsidRDefault="00EE0CBF" w:rsidP="004170F6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0C163C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0C163C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BC39B0" w:rsidRPr="000C163C">
              <w:rPr>
                <w:sz w:val="20"/>
                <w:szCs w:val="20"/>
                <w:lang w:val="uk-UA"/>
              </w:rPr>
              <w:t xml:space="preserve"> </w:t>
            </w:r>
            <w:r w:rsidR="00BC39B0" w:rsidRPr="000C163C">
              <w:rPr>
                <w:iCs/>
                <w:sz w:val="20"/>
                <w:szCs w:val="20"/>
                <w:lang w:val="uk-UA"/>
              </w:rPr>
              <w:t xml:space="preserve">послуг  корпоративної телефонії для </w:t>
            </w:r>
            <w:r w:rsidR="00BC39B0" w:rsidRPr="000C163C">
              <w:rPr>
                <w:iCs/>
                <w:sz w:val="20"/>
                <w:szCs w:val="20"/>
                <w:lang w:val="en-US"/>
              </w:rPr>
              <w:t>Call</w:t>
            </w:r>
            <w:r w:rsidR="00BC39B0" w:rsidRPr="000C163C">
              <w:rPr>
                <w:iCs/>
                <w:sz w:val="20"/>
                <w:szCs w:val="20"/>
              </w:rPr>
              <w:t xml:space="preserve"> </w:t>
            </w:r>
            <w:r w:rsidR="00BC39B0" w:rsidRPr="000C163C">
              <w:rPr>
                <w:iCs/>
                <w:sz w:val="20"/>
                <w:szCs w:val="20"/>
                <w:lang w:val="en-US"/>
              </w:rPr>
              <w:t>center</w:t>
            </w:r>
            <w:r w:rsidR="00BC39B0" w:rsidRPr="000C163C">
              <w:rPr>
                <w:iCs/>
                <w:sz w:val="20"/>
                <w:szCs w:val="20"/>
              </w:rPr>
              <w:t xml:space="preserve"> </w:t>
            </w:r>
            <w:r w:rsidR="00BC39B0" w:rsidRPr="000C163C">
              <w:rPr>
                <w:iCs/>
                <w:sz w:val="20"/>
                <w:szCs w:val="20"/>
                <w:lang w:val="uk-UA"/>
              </w:rPr>
              <w:t>Замовника.</w:t>
            </w:r>
          </w:p>
        </w:tc>
      </w:tr>
      <w:tr w:rsidR="00C007B1" w:rsidRPr="000C163C" w14:paraId="12A02B5A" w14:textId="77777777" w:rsidTr="004C64EF">
        <w:tc>
          <w:tcPr>
            <w:tcW w:w="2660" w:type="dxa"/>
          </w:tcPr>
          <w:p w14:paraId="1F8602A6" w14:textId="77777777" w:rsidR="00C007B1" w:rsidRPr="000C163C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3339FFF2" w:rsidR="00934AC6" w:rsidRPr="000C163C" w:rsidRDefault="004170F6" w:rsidP="004170F6">
            <w:pPr>
              <w:jc w:val="both"/>
              <w:rPr>
                <w:sz w:val="20"/>
                <w:szCs w:val="20"/>
              </w:rPr>
            </w:pPr>
            <w:r w:rsidRPr="000C163C">
              <w:rPr>
                <w:iCs/>
                <w:sz w:val="20"/>
                <w:szCs w:val="20"/>
                <w:lang w:val="uk-UA"/>
              </w:rPr>
              <w:t xml:space="preserve">Вибір постачальника для </w:t>
            </w:r>
            <w:r w:rsidR="005F32BD" w:rsidRPr="000C163C">
              <w:rPr>
                <w:iCs/>
                <w:sz w:val="20"/>
                <w:szCs w:val="20"/>
                <w:lang w:val="uk-UA"/>
              </w:rPr>
              <w:t>VoIP-GSM конвергентн</w:t>
            </w:r>
            <w:r w:rsidRPr="000C163C">
              <w:rPr>
                <w:iCs/>
                <w:sz w:val="20"/>
                <w:szCs w:val="20"/>
                <w:lang w:val="uk-UA"/>
              </w:rPr>
              <w:t xml:space="preserve">их </w:t>
            </w:r>
            <w:r w:rsidR="005F32BD" w:rsidRPr="000C163C">
              <w:rPr>
                <w:iCs/>
                <w:sz w:val="20"/>
                <w:szCs w:val="20"/>
                <w:lang w:val="uk-UA"/>
              </w:rPr>
              <w:t>послуг (отримання послуги через SIP потік по  захищеному каналу та протоколу IP)</w:t>
            </w:r>
          </w:p>
        </w:tc>
      </w:tr>
      <w:tr w:rsidR="00C007B1" w:rsidRPr="000C163C" w14:paraId="585D9C47" w14:textId="77777777" w:rsidTr="004C64EF">
        <w:tc>
          <w:tcPr>
            <w:tcW w:w="2660" w:type="dxa"/>
          </w:tcPr>
          <w:p w14:paraId="25ABD192" w14:textId="77777777" w:rsidR="00C007B1" w:rsidRPr="000C163C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34812172" w14:textId="72A7063A" w:rsidR="005F32BD" w:rsidRPr="000C163C" w:rsidRDefault="004170F6" w:rsidP="005F32BD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C163C">
              <w:rPr>
                <w:bCs/>
                <w:noProof/>
                <w:sz w:val="20"/>
                <w:szCs w:val="20"/>
                <w:lang w:val="uk-UA"/>
              </w:rPr>
              <w:t>1.</w:t>
            </w:r>
            <w:r w:rsidR="005F32BD" w:rsidRPr="000C163C">
              <w:rPr>
                <w:bCs/>
                <w:noProof/>
                <w:sz w:val="20"/>
                <w:szCs w:val="20"/>
                <w:lang w:val="uk-UA"/>
              </w:rPr>
              <w:t xml:space="preserve"> Юридична особа.</w:t>
            </w:r>
          </w:p>
          <w:p w14:paraId="6163B607" w14:textId="47FDE589" w:rsidR="004170F6" w:rsidRPr="000C163C" w:rsidRDefault="004170F6" w:rsidP="00BB38A7">
            <w:pPr>
              <w:rPr>
                <w:sz w:val="20"/>
                <w:szCs w:val="20"/>
              </w:rPr>
            </w:pPr>
            <w:r w:rsidRPr="000C163C">
              <w:rPr>
                <w:bCs/>
                <w:noProof/>
                <w:sz w:val="20"/>
                <w:szCs w:val="20"/>
                <w:lang w:val="uk-UA"/>
              </w:rPr>
              <w:t xml:space="preserve">2. </w:t>
            </w:r>
            <w:r w:rsidR="00BB38A7" w:rsidRPr="000C163C">
              <w:rPr>
                <w:sz w:val="20"/>
                <w:szCs w:val="20"/>
              </w:rPr>
              <w:t>Досвід надання послуг аналогічний предмету тендеру, не менше 1 року.</w:t>
            </w:r>
          </w:p>
          <w:p w14:paraId="33050E2D" w14:textId="77777777" w:rsidR="001855EB" w:rsidRPr="000C163C" w:rsidRDefault="004170F6" w:rsidP="001855EB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C163C">
              <w:rPr>
                <w:bCs/>
                <w:noProof/>
                <w:sz w:val="20"/>
                <w:szCs w:val="20"/>
                <w:lang w:val="uk-UA"/>
              </w:rPr>
              <w:t xml:space="preserve">3. </w:t>
            </w:r>
            <w:r w:rsidR="005F32BD" w:rsidRPr="000C163C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29D12C82" w14:textId="77777777" w:rsidR="00934AC6" w:rsidRPr="000C163C" w:rsidRDefault="001855EB" w:rsidP="00BB38A7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C163C">
              <w:rPr>
                <w:bCs/>
                <w:noProof/>
                <w:sz w:val="20"/>
                <w:szCs w:val="20"/>
                <w:lang w:val="uk-UA"/>
              </w:rPr>
              <w:t>4. 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через «Вчасно».</w:t>
            </w:r>
          </w:p>
          <w:p w14:paraId="79F21D5E" w14:textId="7D1A1C53" w:rsidR="00146708" w:rsidRPr="000C163C" w:rsidRDefault="00146708" w:rsidP="00BB38A7">
            <w:pPr>
              <w:shd w:val="clear" w:color="auto" w:fill="FFFFFF"/>
              <w:jc w:val="both"/>
              <w:rPr>
                <w:b/>
                <w:bCs/>
                <w:noProof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noProof/>
                <w:sz w:val="20"/>
                <w:szCs w:val="20"/>
              </w:rPr>
              <w:t>Перелік всіх технічних вимог стосовно предмету закупівлі наведено в Додатку 2 “Технічне завдання” на листі Технічні вимоги до функціоналу</w:t>
            </w:r>
            <w:r w:rsidRPr="000C163C">
              <w:rPr>
                <w:b/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0C163C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F1B55B0" w14:textId="77777777" w:rsidR="00146708" w:rsidRPr="000C163C" w:rsidRDefault="00146708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6DBDA2CC" w:rsidR="00C007B1" w:rsidRPr="000C163C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0C163C">
              <w:rPr>
                <w:b/>
                <w:bCs/>
                <w:szCs w:val="24"/>
                <w:lang w:val="uk-UA"/>
              </w:rPr>
              <w:t>2</w:t>
            </w:r>
            <w:r w:rsidRPr="000C163C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0C163C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0C163C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RPr="000C163C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0C163C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7568A4E9" w:rsidR="004F01D0" w:rsidRPr="000C163C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0C163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C163C" w:rsidRPr="000C163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11</w:t>
            </w:r>
            <w:r w:rsidR="006558D6" w:rsidRPr="000C163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2E569D" w:rsidRPr="000C163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E66350" w:rsidRPr="000C163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6558D6" w:rsidRPr="000C163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</w:t>
            </w:r>
            <w:r w:rsidR="002E569D" w:rsidRPr="000C163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6</w:t>
            </w:r>
            <w:r w:rsidR="00641777" w:rsidRPr="000C163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14:paraId="0B1B8AE7" w14:textId="77777777" w:rsidR="00C007B1" w:rsidRPr="000C163C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RPr="000C163C" w14:paraId="606F65E8" w14:textId="77777777" w:rsidTr="004C64EF">
        <w:tc>
          <w:tcPr>
            <w:tcW w:w="2660" w:type="dxa"/>
          </w:tcPr>
          <w:p w14:paraId="0574B420" w14:textId="77777777" w:rsidR="00C007B1" w:rsidRPr="000C163C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Pr="000C163C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0C163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 w:rsidRPr="000C163C">
              <w:rPr>
                <w:sz w:val="20"/>
                <w:szCs w:val="20"/>
                <w:lang w:val="uk-UA"/>
              </w:rPr>
              <w:t>на</w:t>
            </w:r>
            <w:r w:rsidRPr="000C163C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254A36F" w:rsidR="00C007B1" w:rsidRPr="000C163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0C163C">
              <w:rPr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0C163C">
              <w:rPr>
                <w:spacing w:val="4"/>
                <w:sz w:val="20"/>
                <w:szCs w:val="20"/>
                <w:lang w:val="uk-UA"/>
              </w:rPr>
              <w:t>за</w:t>
            </w:r>
            <w:r w:rsidRPr="000C163C">
              <w:rPr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 w:rsidRPr="000C163C">
              <w:rPr>
                <w:spacing w:val="4"/>
                <w:sz w:val="20"/>
                <w:szCs w:val="20"/>
                <w:lang w:val="uk-UA"/>
              </w:rPr>
              <w:t>щодо</w:t>
            </w:r>
            <w:r w:rsidRPr="000C163C">
              <w:rPr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 w:rsidRPr="000C163C">
              <w:rPr>
                <w:spacing w:val="4"/>
                <w:sz w:val="20"/>
                <w:szCs w:val="20"/>
                <w:lang w:val="uk-UA"/>
              </w:rPr>
              <w:t>ої</w:t>
            </w:r>
            <w:r w:rsidRPr="000C163C">
              <w:rPr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0C163C">
              <w:rPr>
                <w:b/>
                <w:spacing w:val="4"/>
                <w:sz w:val="20"/>
                <w:szCs w:val="20"/>
                <w:lang w:val="uk-UA"/>
              </w:rPr>
              <w:t xml:space="preserve">– </w:t>
            </w:r>
            <w:r w:rsidR="000C163C">
              <w:rPr>
                <w:b/>
                <w:spacing w:val="4"/>
                <w:sz w:val="20"/>
                <w:szCs w:val="20"/>
                <w:lang w:val="uk-UA"/>
              </w:rPr>
              <w:t>01</w:t>
            </w:r>
            <w:r w:rsidR="00394425" w:rsidRPr="000C163C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A650C6" w:rsidRPr="000C163C">
              <w:rPr>
                <w:b/>
                <w:bCs/>
                <w:sz w:val="20"/>
                <w:szCs w:val="20"/>
                <w:lang w:val="uk-UA"/>
              </w:rPr>
              <w:t>0</w:t>
            </w:r>
            <w:r w:rsidR="000C163C">
              <w:rPr>
                <w:b/>
                <w:bCs/>
                <w:sz w:val="20"/>
                <w:szCs w:val="20"/>
                <w:lang w:val="uk-UA"/>
              </w:rPr>
              <w:t>6</w:t>
            </w:r>
            <w:r w:rsidR="00394425" w:rsidRPr="000C163C">
              <w:rPr>
                <w:b/>
                <w:sz w:val="20"/>
                <w:szCs w:val="20"/>
                <w:lang w:val="uk-UA"/>
              </w:rPr>
              <w:t>.202</w:t>
            </w:r>
            <w:r w:rsidR="00A650C6" w:rsidRPr="000C163C">
              <w:rPr>
                <w:b/>
                <w:sz w:val="20"/>
                <w:szCs w:val="20"/>
                <w:lang w:val="uk-UA"/>
              </w:rPr>
              <w:t>6</w:t>
            </w:r>
            <w:r w:rsidR="00394425" w:rsidRPr="000C163C">
              <w:rPr>
                <w:b/>
                <w:sz w:val="20"/>
                <w:szCs w:val="20"/>
                <w:lang w:val="uk-UA"/>
              </w:rPr>
              <w:t xml:space="preserve"> р.</w:t>
            </w:r>
          </w:p>
          <w:p w14:paraId="3DC59845" w14:textId="77777777" w:rsidR="00C007B1" w:rsidRPr="000C163C" w:rsidRDefault="00C007B1" w:rsidP="00CA15B2">
            <w:pPr>
              <w:rPr>
                <w:b/>
                <w:bCs/>
              </w:rPr>
            </w:pPr>
          </w:p>
        </w:tc>
      </w:tr>
      <w:tr w:rsidR="00C007B1" w:rsidRPr="000C163C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0C163C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Pr="000C163C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0C163C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0C163C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0C163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 w:rsidRPr="000C163C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0C163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308FFBC0" w:rsidR="00D221B5" w:rsidRPr="000C163C" w:rsidRDefault="00EE0CBF" w:rsidP="00A00D7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Pr="000C163C">
              <w:rPr>
                <w:b/>
                <w:sz w:val="20"/>
                <w:szCs w:val="20"/>
                <w:lang w:val="uk-UA"/>
              </w:rPr>
              <w:t xml:space="preserve">  </w:t>
            </w:r>
            <w:r w:rsidR="00E66350" w:rsidRPr="000C163C">
              <w:rPr>
                <w:b/>
                <w:sz w:val="20"/>
                <w:szCs w:val="20"/>
                <w:lang w:val="uk-UA"/>
              </w:rPr>
              <w:t>0</w:t>
            </w:r>
            <w:r w:rsidR="00E97472">
              <w:rPr>
                <w:b/>
                <w:sz w:val="20"/>
                <w:szCs w:val="20"/>
                <w:lang w:val="uk-UA"/>
              </w:rPr>
              <w:t>8</w:t>
            </w:r>
            <w:r w:rsidR="00394425" w:rsidRPr="000C163C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A650C6" w:rsidRPr="000C163C">
              <w:rPr>
                <w:b/>
                <w:bCs/>
                <w:sz w:val="20"/>
                <w:szCs w:val="20"/>
                <w:lang w:val="uk-UA"/>
              </w:rPr>
              <w:t>0</w:t>
            </w:r>
            <w:r w:rsidR="00E66350" w:rsidRPr="000C163C">
              <w:rPr>
                <w:b/>
                <w:bCs/>
                <w:sz w:val="20"/>
                <w:szCs w:val="20"/>
                <w:lang w:val="uk-UA"/>
              </w:rPr>
              <w:t>6</w:t>
            </w:r>
            <w:r w:rsidR="00394425" w:rsidRPr="000C163C">
              <w:rPr>
                <w:b/>
                <w:sz w:val="20"/>
                <w:szCs w:val="20"/>
                <w:lang w:val="uk-UA"/>
              </w:rPr>
              <w:t>.202</w:t>
            </w:r>
            <w:r w:rsidR="00A650C6" w:rsidRPr="000C163C">
              <w:rPr>
                <w:b/>
                <w:sz w:val="20"/>
                <w:szCs w:val="20"/>
                <w:lang w:val="uk-UA"/>
              </w:rPr>
              <w:t>6</w:t>
            </w:r>
            <w:r w:rsidR="00394425" w:rsidRPr="000C163C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8B0883" w:rsidRPr="000C163C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0C163C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0C163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3D33A8FA" w:rsidR="008B0883" w:rsidRPr="000C163C" w:rsidRDefault="008B0883" w:rsidP="000244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0C163C">
              <w:rPr>
                <w:sz w:val="20"/>
                <w:szCs w:val="20"/>
                <w:lang w:val="uk-UA"/>
              </w:rPr>
              <w:t>е</w:t>
            </w:r>
            <w:r w:rsidR="00FC4997" w:rsidRPr="000C163C">
              <w:rPr>
                <w:sz w:val="20"/>
                <w:szCs w:val="20"/>
                <w:lang w:val="uk-UA"/>
              </w:rPr>
              <w:t>,</w:t>
            </w:r>
            <w:r w:rsidR="003D2599" w:rsidRPr="000C163C">
              <w:rPr>
                <w:sz w:val="20"/>
                <w:szCs w:val="20"/>
                <w:lang w:val="uk-UA"/>
              </w:rPr>
              <w:t xml:space="preserve"> ніж </w:t>
            </w:r>
            <w:r w:rsidR="00024484" w:rsidRPr="000C163C">
              <w:rPr>
                <w:sz w:val="20"/>
                <w:szCs w:val="20"/>
                <w:lang w:val="uk-UA"/>
              </w:rPr>
              <w:t>1 рік</w:t>
            </w:r>
            <w:r w:rsidRPr="000C163C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0C163C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0C163C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0C163C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0C163C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0C163C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 w:rsidRPr="000C163C"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 w:rsidRPr="000C163C">
              <w:rPr>
                <w:b/>
                <w:bCs/>
                <w:lang w:val="uk-UA"/>
              </w:rPr>
              <w:t>3. Вимоги до т</w:t>
            </w:r>
            <w:r w:rsidR="008B0883" w:rsidRPr="000C163C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Pr="000C163C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0C163C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Pr="000C163C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0C163C">
              <w:rPr>
                <w:b/>
                <w:bCs/>
                <w:sz w:val="20"/>
                <w:szCs w:val="20"/>
                <w:lang w:val="uk-UA"/>
              </w:rPr>
              <w:t> Склад і структура Тендерної пропозиції</w:t>
            </w:r>
          </w:p>
          <w:p w14:paraId="47DDF2AE" w14:textId="77777777" w:rsidR="008B0883" w:rsidRPr="000C163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0C163C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</w:t>
            </w:r>
            <w:r w:rsidR="00FC4997" w:rsidRPr="000C163C">
              <w:rPr>
                <w:sz w:val="20"/>
                <w:szCs w:val="20"/>
                <w:lang w:val="uk-UA"/>
              </w:rPr>
              <w:t>,</w:t>
            </w:r>
            <w:r w:rsidRPr="000C163C">
              <w:rPr>
                <w:sz w:val="20"/>
                <w:szCs w:val="20"/>
                <w:lang w:val="uk-UA"/>
              </w:rPr>
              <w:t xml:space="preserve"> наведену в тендерній документації.</w:t>
            </w:r>
          </w:p>
          <w:p w14:paraId="0DEE2455" w14:textId="77777777" w:rsidR="00EE0CBF" w:rsidRPr="000C163C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0C163C">
              <w:rPr>
                <w:sz w:val="20"/>
                <w:szCs w:val="20"/>
                <w:lang w:val="uk-UA"/>
              </w:rPr>
              <w:t>на</w:t>
            </w:r>
            <w:r w:rsidRPr="000C163C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0C163C">
              <w:rPr>
                <w:sz w:val="20"/>
                <w:szCs w:val="20"/>
                <w:lang w:val="uk-UA"/>
              </w:rPr>
              <w:t xml:space="preserve">ендерної </w:t>
            </w:r>
            <w:r w:rsidRPr="000C163C">
              <w:rPr>
                <w:sz w:val="20"/>
                <w:szCs w:val="20"/>
                <w:lang w:val="uk-UA"/>
              </w:rPr>
              <w:t>П</w:t>
            </w:r>
            <w:r w:rsidR="00EE0CBF" w:rsidRPr="000C163C">
              <w:rPr>
                <w:sz w:val="20"/>
                <w:szCs w:val="20"/>
                <w:lang w:val="uk-UA"/>
              </w:rPr>
              <w:t>ропозиції (ТП)</w:t>
            </w:r>
            <w:r w:rsidRPr="000C163C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0C163C">
              <w:rPr>
                <w:sz w:val="20"/>
                <w:szCs w:val="20"/>
                <w:lang w:val="uk-UA"/>
              </w:rPr>
              <w:t xml:space="preserve">всім </w:t>
            </w:r>
            <w:r w:rsidRPr="000C163C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0C163C">
              <w:rPr>
                <w:sz w:val="20"/>
                <w:szCs w:val="20"/>
                <w:lang w:val="uk-UA"/>
              </w:rPr>
              <w:t>тендеру</w:t>
            </w:r>
            <w:r w:rsidRPr="000C163C">
              <w:rPr>
                <w:sz w:val="20"/>
                <w:szCs w:val="20"/>
                <w:lang w:val="uk-UA"/>
              </w:rPr>
              <w:t>, подача тако</w:t>
            </w:r>
            <w:r w:rsidR="00EE0CBF" w:rsidRPr="000C163C">
              <w:rPr>
                <w:sz w:val="20"/>
                <w:szCs w:val="20"/>
                <w:lang w:val="uk-UA"/>
              </w:rPr>
              <w:t>ї</w:t>
            </w:r>
            <w:r w:rsidRPr="000C163C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0C163C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0C163C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0C163C">
              <w:rPr>
                <w:sz w:val="20"/>
                <w:szCs w:val="20"/>
                <w:lang w:val="uk-UA"/>
              </w:rPr>
              <w:t>її</w:t>
            </w:r>
            <w:r w:rsidRPr="000C163C">
              <w:rPr>
                <w:sz w:val="20"/>
                <w:szCs w:val="20"/>
                <w:lang w:val="uk-UA"/>
              </w:rPr>
              <w:t xml:space="preserve"> розгляду. </w:t>
            </w:r>
          </w:p>
          <w:p w14:paraId="343E5E1E" w14:textId="77777777" w:rsidR="00491EF0" w:rsidRPr="000C163C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Тендерна пропозиція повинна складатися із двох частин</w:t>
            </w:r>
            <w:r w:rsidR="00491EF0" w:rsidRPr="000C163C">
              <w:rPr>
                <w:sz w:val="20"/>
                <w:szCs w:val="20"/>
                <w:lang w:val="uk-UA"/>
              </w:rPr>
              <w:t>:</w:t>
            </w:r>
          </w:p>
          <w:p w14:paraId="342B634B" w14:textId="77777777" w:rsidR="00491EF0" w:rsidRPr="000C163C" w:rsidRDefault="00491EF0" w:rsidP="00491EF0">
            <w:pPr>
              <w:pStyle w:val="a9"/>
              <w:numPr>
                <w:ilvl w:val="0"/>
                <w:numId w:val="12"/>
              </w:num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інформації, що стосується підприємства</w:t>
            </w:r>
            <w:r w:rsidR="00131D43" w:rsidRPr="000C163C">
              <w:rPr>
                <w:sz w:val="20"/>
                <w:szCs w:val="20"/>
                <w:lang w:val="uk-UA"/>
              </w:rPr>
              <w:t xml:space="preserve"> (Додаток №1)</w:t>
            </w:r>
            <w:r w:rsidRPr="000C163C">
              <w:rPr>
                <w:sz w:val="20"/>
                <w:szCs w:val="20"/>
                <w:lang w:val="uk-UA"/>
              </w:rPr>
              <w:t>;</w:t>
            </w:r>
          </w:p>
          <w:p w14:paraId="163CA02C" w14:textId="0C6A91AD" w:rsidR="00D73F4A" w:rsidRPr="000C163C" w:rsidRDefault="00491EF0" w:rsidP="00491EF0">
            <w:pPr>
              <w:pStyle w:val="a9"/>
              <w:numPr>
                <w:ilvl w:val="0"/>
                <w:numId w:val="12"/>
              </w:num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технічн</w:t>
            </w:r>
            <w:r w:rsidR="00F844D0" w:rsidRPr="000C163C">
              <w:rPr>
                <w:sz w:val="20"/>
                <w:szCs w:val="20"/>
                <w:lang w:val="uk-UA"/>
              </w:rPr>
              <w:t>ого завдання</w:t>
            </w:r>
            <w:r w:rsidRPr="000C163C">
              <w:rPr>
                <w:sz w:val="20"/>
                <w:szCs w:val="20"/>
                <w:lang w:val="uk-UA"/>
              </w:rPr>
              <w:t xml:space="preserve"> </w:t>
            </w:r>
            <w:r w:rsidR="00F844D0" w:rsidRPr="000C163C">
              <w:rPr>
                <w:sz w:val="20"/>
                <w:szCs w:val="20"/>
                <w:lang w:val="uk-UA"/>
              </w:rPr>
              <w:t xml:space="preserve">(включає технічні </w:t>
            </w:r>
            <w:r w:rsidRPr="000C163C">
              <w:rPr>
                <w:sz w:val="20"/>
                <w:szCs w:val="20"/>
                <w:lang w:val="uk-UA"/>
              </w:rPr>
              <w:t>характеристики та цінової пропозиції</w:t>
            </w:r>
            <w:r w:rsidR="00F844D0" w:rsidRPr="000C163C">
              <w:rPr>
                <w:sz w:val="20"/>
                <w:szCs w:val="20"/>
                <w:lang w:val="uk-UA"/>
              </w:rPr>
              <w:t>)</w:t>
            </w:r>
            <w:r w:rsidRPr="000C163C">
              <w:rPr>
                <w:sz w:val="20"/>
                <w:szCs w:val="20"/>
                <w:lang w:val="uk-UA"/>
              </w:rPr>
              <w:t xml:space="preserve"> </w:t>
            </w:r>
            <w:r w:rsidR="00131D43" w:rsidRPr="000C163C">
              <w:rPr>
                <w:sz w:val="20"/>
                <w:szCs w:val="20"/>
                <w:lang w:val="uk-UA"/>
              </w:rPr>
              <w:t>(</w:t>
            </w:r>
            <w:r w:rsidR="00D73F4A" w:rsidRPr="000C163C">
              <w:rPr>
                <w:sz w:val="20"/>
                <w:szCs w:val="20"/>
                <w:lang w:val="uk-UA"/>
              </w:rPr>
              <w:t>Додаток 2)</w:t>
            </w:r>
            <w:r w:rsidRPr="000C163C">
              <w:rPr>
                <w:sz w:val="20"/>
                <w:szCs w:val="20"/>
                <w:lang w:val="uk-UA"/>
              </w:rPr>
              <w:t>.</w:t>
            </w:r>
          </w:p>
          <w:p w14:paraId="699FB5A3" w14:textId="77777777" w:rsidR="00382C37" w:rsidRPr="000C163C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sz w:val="20"/>
                <w:szCs w:val="20"/>
                <w:lang w:val="uk-UA"/>
              </w:rPr>
            </w:pPr>
          </w:p>
          <w:p w14:paraId="2F080F19" w14:textId="3464AC5F" w:rsidR="00B44B6D" w:rsidRPr="000C163C" w:rsidRDefault="00F844D0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lastRenderedPageBreak/>
              <w:t>Додаток 1</w:t>
            </w:r>
            <w:r w:rsidR="00D73F4A" w:rsidRPr="000C163C">
              <w:rPr>
                <w:sz w:val="20"/>
                <w:szCs w:val="20"/>
                <w:lang w:val="uk-UA"/>
              </w:rPr>
              <w:t xml:space="preserve"> містить  інформацію про компанію, </w:t>
            </w:r>
            <w:r w:rsidRPr="000C163C">
              <w:rPr>
                <w:sz w:val="20"/>
                <w:szCs w:val="20"/>
                <w:lang w:val="uk-UA"/>
              </w:rPr>
              <w:t xml:space="preserve">що </w:t>
            </w:r>
            <w:r w:rsidR="00D73F4A" w:rsidRPr="000C163C">
              <w:rPr>
                <w:sz w:val="20"/>
                <w:szCs w:val="20"/>
                <w:lang w:val="uk-UA"/>
              </w:rPr>
              <w:t>включає документи, які підтверджують кваліфікацію Учасника, а саме:</w:t>
            </w:r>
          </w:p>
          <w:p w14:paraId="63380699" w14:textId="77777777" w:rsidR="00D73F4A" w:rsidRPr="000C163C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1.Відомості про підприємство (організаці</w:t>
            </w:r>
            <w:r w:rsidR="00FC4997" w:rsidRPr="000C163C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0C163C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 w:rsidRPr="000C163C">
              <w:rPr>
                <w:b/>
                <w:bCs/>
                <w:sz w:val="20"/>
                <w:szCs w:val="20"/>
                <w:lang w:val="uk-UA"/>
              </w:rPr>
              <w:t xml:space="preserve">виразило </w:t>
            </w:r>
            <w:r w:rsidRPr="000C163C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Pr="000C163C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0C163C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</w:rPr>
              <w:t>Код ЄД</w:t>
            </w:r>
            <w:r w:rsidR="00C16E3D" w:rsidRPr="000C163C">
              <w:rPr>
                <w:sz w:val="20"/>
                <w:szCs w:val="20"/>
                <w:lang w:val="uk-UA"/>
              </w:rPr>
              <w:t>Р</w:t>
            </w:r>
            <w:r w:rsidRPr="000C163C">
              <w:rPr>
                <w:sz w:val="20"/>
                <w:szCs w:val="20"/>
              </w:rPr>
              <w:t>ПО</w:t>
            </w:r>
          </w:p>
          <w:p w14:paraId="08EF98F7" w14:textId="77777777" w:rsidR="00D73F4A" w:rsidRPr="000C163C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0C163C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0C163C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0C163C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 w:rsidRPr="000C163C">
              <w:rPr>
                <w:sz w:val="20"/>
                <w:szCs w:val="20"/>
                <w:lang w:val="uk-UA"/>
              </w:rPr>
              <w:t>с</w:t>
            </w:r>
            <w:r w:rsidRPr="000C163C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0C163C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0C163C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0C163C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Pr="000C163C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 w:rsidRPr="000C163C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0C163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2.1.  Копія Статуту</w:t>
            </w:r>
            <w:r w:rsidR="00D615AC" w:rsidRPr="000C163C">
              <w:rPr>
                <w:sz w:val="20"/>
                <w:szCs w:val="20"/>
                <w:lang w:val="uk-UA"/>
              </w:rPr>
              <w:t xml:space="preserve"> (</w:t>
            </w:r>
            <w:r w:rsidR="00D615AC" w:rsidRPr="000C163C">
              <w:rPr>
                <w:sz w:val="20"/>
                <w:szCs w:val="20"/>
              </w:rPr>
              <w:t>за наявності</w:t>
            </w:r>
            <w:r w:rsidR="00D615AC" w:rsidRPr="000C163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Pr="000C163C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2.2. </w:t>
            </w:r>
            <w:r w:rsidR="00D73F4A" w:rsidRPr="000C163C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Pr="000C163C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2.3.</w:t>
            </w:r>
            <w:r w:rsidR="00D73F4A" w:rsidRPr="000C163C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Pr="000C163C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2.4 </w:t>
            </w:r>
            <w:r w:rsidR="00D73F4A" w:rsidRPr="000C163C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 w:rsidRPr="000C163C">
              <w:rPr>
                <w:sz w:val="20"/>
                <w:szCs w:val="20"/>
                <w:lang w:val="uk-UA"/>
              </w:rPr>
              <w:t>,</w:t>
            </w:r>
            <w:r w:rsidR="00D73F4A" w:rsidRPr="000C163C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Pr="000C163C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0C163C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0C163C">
              <w:rPr>
                <w:sz w:val="20"/>
                <w:szCs w:val="20"/>
                <w:lang w:val="uk-UA"/>
              </w:rPr>
              <w:t>і</w:t>
            </w:r>
            <w:r w:rsidRPr="000C163C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0C163C">
              <w:rPr>
                <w:sz w:val="20"/>
                <w:szCs w:val="20"/>
                <w:lang w:val="uk-UA"/>
              </w:rPr>
              <w:t>предмету закупівлі</w:t>
            </w:r>
            <w:r w:rsidRPr="000C163C">
              <w:rPr>
                <w:sz w:val="20"/>
                <w:szCs w:val="20"/>
                <w:lang w:val="uk-UA"/>
              </w:rPr>
              <w:t xml:space="preserve"> </w:t>
            </w:r>
            <w:r w:rsidR="00FC4997" w:rsidRPr="000C163C">
              <w:rPr>
                <w:sz w:val="20"/>
                <w:szCs w:val="20"/>
                <w:lang w:val="uk-UA"/>
              </w:rPr>
              <w:t>у національній валюті (</w:t>
            </w:r>
            <w:r w:rsidRPr="000C163C">
              <w:rPr>
                <w:sz w:val="20"/>
                <w:szCs w:val="20"/>
                <w:lang w:val="uk-UA"/>
              </w:rPr>
              <w:t>гривнях</w:t>
            </w:r>
            <w:r w:rsidR="003E00E2" w:rsidRPr="000C163C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0C163C">
              <w:rPr>
                <w:sz w:val="20"/>
                <w:szCs w:val="20"/>
                <w:lang w:val="uk-UA"/>
              </w:rPr>
              <w:t>.</w:t>
            </w:r>
            <w:r w:rsidRPr="000C163C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0C163C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Цінова</w:t>
            </w:r>
            <w:r w:rsidR="00B44B6D" w:rsidRPr="000C163C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0C163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0C163C">
              <w:rPr>
                <w:sz w:val="20"/>
                <w:szCs w:val="20"/>
                <w:lang w:val="uk-UA"/>
              </w:rPr>
              <w:t xml:space="preserve"> </w:t>
            </w:r>
            <w:r w:rsidR="00015EB7" w:rsidRPr="000C163C">
              <w:rPr>
                <w:sz w:val="20"/>
                <w:szCs w:val="20"/>
                <w:lang w:val="en-US"/>
              </w:rPr>
              <w:t>Excel</w:t>
            </w:r>
            <w:r w:rsidR="003E00E2" w:rsidRPr="000C163C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Pr="000C163C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0C163C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0C163C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0C163C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0C163C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0C163C">
              <w:rPr>
                <w:bCs/>
                <w:sz w:val="20"/>
                <w:szCs w:val="20"/>
                <w:lang w:val="uk-UA"/>
              </w:rPr>
              <w:t>З</w:t>
            </w:r>
            <w:r w:rsidRPr="000C163C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0C163C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0C163C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0C163C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 w:rsidRPr="000C163C"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0C163C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0C163C">
              <w:rPr>
                <w:sz w:val="20"/>
                <w:szCs w:val="20"/>
                <w:lang w:val="uk-UA"/>
              </w:rPr>
              <w:t>Якщо буде потреба</w:t>
            </w:r>
            <w:r w:rsidR="00FC4997" w:rsidRPr="000C163C">
              <w:rPr>
                <w:sz w:val="20"/>
                <w:szCs w:val="20"/>
                <w:lang w:val="uk-UA"/>
              </w:rPr>
              <w:t>,</w:t>
            </w:r>
            <w:r w:rsidRPr="000C163C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0C163C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0C163C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0C163C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 w:rsidRPr="000C163C">
              <w:rPr>
                <w:sz w:val="20"/>
                <w:szCs w:val="20"/>
                <w:lang w:val="uk-UA"/>
              </w:rPr>
              <w:t>стосуються Т</w:t>
            </w:r>
            <w:r w:rsidRPr="000C163C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0C163C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0C163C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0C163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Pr="000C163C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 w:rsidRPr="000C163C">
              <w:rPr>
                <w:sz w:val="20"/>
                <w:szCs w:val="20"/>
                <w:lang w:val="uk-UA"/>
              </w:rPr>
              <w:t>у національній валюті</w:t>
            </w:r>
            <w:r w:rsidRPr="000C163C">
              <w:rPr>
                <w:sz w:val="20"/>
                <w:szCs w:val="20"/>
                <w:lang w:val="uk-UA"/>
              </w:rPr>
              <w:t xml:space="preserve"> </w:t>
            </w:r>
            <w:r w:rsidR="00FC4997" w:rsidRPr="000C163C">
              <w:rPr>
                <w:sz w:val="20"/>
                <w:szCs w:val="20"/>
                <w:lang w:val="uk-UA"/>
              </w:rPr>
              <w:t>(</w:t>
            </w:r>
            <w:r w:rsidRPr="000C163C">
              <w:rPr>
                <w:sz w:val="20"/>
                <w:szCs w:val="20"/>
                <w:lang w:val="uk-UA"/>
              </w:rPr>
              <w:t>гривн</w:t>
            </w:r>
            <w:r w:rsidR="00FC4997" w:rsidRPr="000C163C">
              <w:rPr>
                <w:sz w:val="20"/>
                <w:szCs w:val="20"/>
                <w:lang w:val="uk-UA"/>
              </w:rPr>
              <w:t xml:space="preserve">і) </w:t>
            </w:r>
            <w:r w:rsidR="002140A6" w:rsidRPr="000C163C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 w:rsidRPr="000C163C">
              <w:rPr>
                <w:sz w:val="20"/>
                <w:szCs w:val="20"/>
                <w:lang w:val="uk-UA"/>
              </w:rPr>
              <w:t xml:space="preserve">утримань </w:t>
            </w:r>
            <w:r w:rsidR="002140A6" w:rsidRPr="000C163C">
              <w:rPr>
                <w:sz w:val="20"/>
                <w:szCs w:val="20"/>
                <w:lang w:val="uk-UA"/>
              </w:rPr>
              <w:t>та</w:t>
            </w:r>
            <w:r w:rsidRPr="000C163C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0C163C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0C163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3.</w:t>
            </w:r>
            <w:r w:rsidRPr="000C163C"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2140A6" w:rsidRPr="000C163C">
              <w:rPr>
                <w:b/>
                <w:bCs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0C163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19013F5E" w:rsidR="004F01D0" w:rsidRPr="000C163C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spacing w:val="-11"/>
                <w:sz w:val="20"/>
                <w:szCs w:val="20"/>
                <w:lang w:val="uk-UA"/>
              </w:rPr>
            </w:pPr>
            <w:r w:rsidRPr="000C163C">
              <w:rPr>
                <w:spacing w:val="-11"/>
                <w:sz w:val="20"/>
                <w:szCs w:val="20"/>
                <w:lang w:val="uk-UA"/>
              </w:rPr>
              <w:t>ТП</w:t>
            </w:r>
            <w:r w:rsidR="003A37D6" w:rsidRPr="000C163C">
              <w:rPr>
                <w:spacing w:val="-11"/>
                <w:sz w:val="20"/>
                <w:szCs w:val="20"/>
                <w:lang w:val="uk-UA"/>
              </w:rPr>
              <w:t xml:space="preserve"> </w:t>
            </w:r>
            <w:r w:rsidRPr="000C163C">
              <w:rPr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0C163C">
                <w:rPr>
                  <w:rStyle w:val="a8"/>
                  <w:color w:val="auto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="00024484" w:rsidRPr="000C163C">
              <w:rPr>
                <w:spacing w:val="-11"/>
                <w:sz w:val="20"/>
                <w:szCs w:val="20"/>
                <w:lang w:val="uk-UA"/>
              </w:rPr>
              <w:t>.</w:t>
            </w:r>
          </w:p>
          <w:p w14:paraId="2EC501D0" w14:textId="77777777" w:rsidR="008A1429" w:rsidRPr="000C163C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0C163C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Pr="000C163C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0C163C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0C163C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0C163C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0C163C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0C163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0C163C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Учасник </w:t>
            </w:r>
            <w:r w:rsidR="00FC4997" w:rsidRPr="000C163C">
              <w:rPr>
                <w:sz w:val="20"/>
                <w:szCs w:val="20"/>
                <w:lang w:val="uk-UA"/>
              </w:rPr>
              <w:t xml:space="preserve">бере на себе </w:t>
            </w:r>
            <w:r w:rsidRPr="000C163C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 w:rsidRPr="000C163C">
              <w:rPr>
                <w:sz w:val="20"/>
                <w:szCs w:val="20"/>
                <w:lang w:val="uk-UA"/>
              </w:rPr>
              <w:t>будь-якому випадку</w:t>
            </w:r>
            <w:r w:rsidRPr="000C163C">
              <w:rPr>
                <w:sz w:val="20"/>
                <w:szCs w:val="20"/>
                <w:lang w:val="uk-UA"/>
              </w:rPr>
              <w:t xml:space="preserve"> н</w:t>
            </w:r>
            <w:r w:rsidR="002140A6" w:rsidRPr="000C163C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 w:rsidRPr="000C163C">
              <w:rPr>
                <w:sz w:val="20"/>
                <w:szCs w:val="20"/>
                <w:lang w:val="uk-UA"/>
              </w:rPr>
              <w:t>,</w:t>
            </w:r>
            <w:r w:rsidRPr="000C163C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Pr="000C163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0C163C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0C163C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 w:rsidRPr="000C163C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0C163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0C163C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 w:rsidRPr="000C163C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0C163C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 w:rsidRPr="000C163C">
              <w:rPr>
                <w:sz w:val="20"/>
                <w:szCs w:val="20"/>
                <w:lang w:val="uk-UA"/>
              </w:rPr>
              <w:t xml:space="preserve">з приводу </w:t>
            </w:r>
            <w:r w:rsidRPr="000C163C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0C163C">
              <w:rPr>
                <w:sz w:val="20"/>
                <w:szCs w:val="20"/>
              </w:rPr>
              <w:t>яка частина ЗТ</w:t>
            </w:r>
            <w:r w:rsidR="00683152" w:rsidRPr="000C163C">
              <w:rPr>
                <w:sz w:val="20"/>
                <w:szCs w:val="20"/>
                <w:lang w:val="uk-UA"/>
              </w:rPr>
              <w:t>П</w:t>
            </w:r>
            <w:r w:rsidR="00683152" w:rsidRPr="000C163C">
              <w:rPr>
                <w:sz w:val="20"/>
                <w:szCs w:val="20"/>
              </w:rPr>
              <w:t xml:space="preserve"> є правильною</w:t>
            </w:r>
            <w:r w:rsidRPr="000C163C">
              <w:rPr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Pr="000C163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0C163C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0C163C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7FA130E1" w:rsidR="008B0883" w:rsidRPr="000C163C" w:rsidRDefault="00BB38A7" w:rsidP="00BB38A7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</w:rPr>
            </w:pPr>
            <w:r w:rsidRPr="000C163C">
              <w:rPr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0C163C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0C163C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0C163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0C163C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0C163C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Pr="000C163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0C163C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0C163C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48A8C424" w14:textId="77777777" w:rsidR="008B0883" w:rsidRPr="000C163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0C163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 w:rsidRPr="000C163C">
              <w:rPr>
                <w:sz w:val="20"/>
                <w:szCs w:val="20"/>
                <w:lang w:val="uk-UA"/>
              </w:rPr>
              <w:t xml:space="preserve">висловити </w:t>
            </w:r>
            <w:r w:rsidRPr="000C163C">
              <w:rPr>
                <w:sz w:val="20"/>
                <w:szCs w:val="20"/>
                <w:lang w:val="uk-UA"/>
              </w:rPr>
              <w:t>бажа</w:t>
            </w:r>
            <w:r w:rsidR="007956B9" w:rsidRPr="000C163C">
              <w:rPr>
                <w:sz w:val="20"/>
                <w:szCs w:val="20"/>
                <w:lang w:val="uk-UA"/>
              </w:rPr>
              <w:t>ння</w:t>
            </w:r>
            <w:r w:rsidRPr="000C163C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 w:rsidRPr="000C163C">
              <w:rPr>
                <w:sz w:val="20"/>
                <w:szCs w:val="20"/>
                <w:lang w:val="uk-UA"/>
              </w:rPr>
              <w:t xml:space="preserve">стосуються </w:t>
            </w:r>
            <w:r w:rsidRPr="000C163C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 w:rsidRPr="000C163C">
              <w:rPr>
                <w:sz w:val="20"/>
                <w:szCs w:val="20"/>
                <w:lang w:val="uk-UA"/>
              </w:rPr>
              <w:t xml:space="preserve"> </w:t>
            </w:r>
            <w:r w:rsidRPr="000C163C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 w:rsidRPr="000C163C">
              <w:rPr>
                <w:sz w:val="20"/>
                <w:szCs w:val="20"/>
                <w:lang w:val="uk-UA"/>
              </w:rPr>
              <w:t xml:space="preserve"> та </w:t>
            </w:r>
            <w:r w:rsidRPr="000C163C">
              <w:rPr>
                <w:sz w:val="20"/>
                <w:szCs w:val="20"/>
                <w:lang w:val="uk-UA"/>
              </w:rPr>
              <w:t>персоналу Учасника</w:t>
            </w:r>
            <w:r w:rsidR="007956B9" w:rsidRPr="000C163C">
              <w:rPr>
                <w:sz w:val="20"/>
                <w:szCs w:val="20"/>
                <w:lang w:val="uk-UA"/>
              </w:rPr>
              <w:t xml:space="preserve">, а також </w:t>
            </w:r>
            <w:r w:rsidRPr="000C163C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 w:rsidRPr="000C163C">
              <w:rPr>
                <w:sz w:val="20"/>
                <w:szCs w:val="20"/>
                <w:lang w:val="uk-UA"/>
              </w:rPr>
              <w:t xml:space="preserve">проведення </w:t>
            </w:r>
            <w:r w:rsidRPr="000C163C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 w:rsidRPr="000C163C">
              <w:rPr>
                <w:sz w:val="20"/>
                <w:szCs w:val="20"/>
                <w:lang w:val="uk-UA"/>
              </w:rPr>
              <w:t>за</w:t>
            </w:r>
            <w:r w:rsidRPr="000C163C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Pr="000C163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0C163C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0C163C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0C163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3396AD0D" w:rsidR="004C64EF" w:rsidRPr="000C163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Н</w:t>
            </w:r>
            <w:r w:rsidR="002140A6" w:rsidRPr="000C163C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0C163C">
              <w:rPr>
                <w:sz w:val="20"/>
                <w:szCs w:val="20"/>
                <w:lang w:val="uk-UA"/>
              </w:rPr>
              <w:t xml:space="preserve">ніж </w:t>
            </w:r>
            <w:r w:rsidR="00BB38A7" w:rsidRPr="000C163C">
              <w:rPr>
                <w:sz w:val="20"/>
                <w:szCs w:val="20"/>
                <w:lang w:val="uk-UA"/>
              </w:rPr>
              <w:t>за 3 дні</w:t>
            </w:r>
            <w:r w:rsidRPr="000C163C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</w:t>
            </w:r>
            <w:r w:rsidR="00255D8C" w:rsidRPr="000C163C">
              <w:rPr>
                <w:sz w:val="20"/>
                <w:szCs w:val="20"/>
                <w:lang w:val="uk-UA"/>
              </w:rPr>
              <w:t>,</w:t>
            </w:r>
            <w:r w:rsidRPr="000C163C">
              <w:rPr>
                <w:sz w:val="20"/>
                <w:szCs w:val="20"/>
                <w:lang w:val="uk-UA"/>
              </w:rPr>
              <w:t xml:space="preserve"> й повідомити про ці зміни </w:t>
            </w:r>
            <w:r w:rsidR="00255D8C" w:rsidRPr="000C163C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0C163C">
              <w:rPr>
                <w:lang w:val="uk-UA"/>
              </w:rPr>
              <w:t xml:space="preserve"> (</w:t>
            </w:r>
            <w:hyperlink r:id="rId8" w:history="1">
              <w:r w:rsidR="00255D8C" w:rsidRPr="000C163C">
                <w:rPr>
                  <w:rStyle w:val="a8"/>
                  <w:color w:val="auto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0C163C">
                <w:rPr>
                  <w:rStyle w:val="a8"/>
                  <w:color w:val="auto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0C163C">
                <w:rPr>
                  <w:rStyle w:val="a8"/>
                  <w:color w:val="auto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0C163C">
                <w:rPr>
                  <w:rStyle w:val="a8"/>
                  <w:color w:val="auto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0C163C">
                <w:rPr>
                  <w:rStyle w:val="a8"/>
                  <w:color w:val="auto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0C163C">
              <w:rPr>
                <w:spacing w:val="-11"/>
                <w:sz w:val="20"/>
                <w:szCs w:val="20"/>
                <w:lang w:val="uk-UA"/>
              </w:rPr>
              <w:t xml:space="preserve"> або  електронну пошту: </w:t>
            </w:r>
            <w:hyperlink r:id="rId9" w:history="1">
              <w:r w:rsidR="00255D8C" w:rsidRPr="000C163C">
                <w:rPr>
                  <w:rStyle w:val="a8"/>
                  <w:color w:val="auto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0C163C">
                <w:rPr>
                  <w:rStyle w:val="a8"/>
                  <w:color w:val="auto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0C163C">
                <w:rPr>
                  <w:rStyle w:val="a8"/>
                  <w:color w:val="auto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0C163C">
                <w:rPr>
                  <w:rStyle w:val="a8"/>
                  <w:color w:val="auto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0C163C">
                <w:rPr>
                  <w:rStyle w:val="a8"/>
                  <w:color w:val="auto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0C163C">
              <w:rPr>
                <w:spacing w:val="-11"/>
                <w:sz w:val="20"/>
                <w:szCs w:val="20"/>
              </w:rPr>
              <w:t xml:space="preserve"> </w:t>
            </w:r>
            <w:r w:rsidR="00255D8C" w:rsidRPr="000C163C">
              <w:rPr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Pr="000C163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0C163C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0C163C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0C163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0C163C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0C163C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0C163C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0C163C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0C163C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0C163C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0C163C">
              <w:rPr>
                <w:sz w:val="20"/>
                <w:szCs w:val="20"/>
                <w:lang w:val="uk-UA"/>
              </w:rPr>
              <w:t>вши</w:t>
            </w:r>
            <w:r w:rsidRPr="000C163C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0C163C">
              <w:rPr>
                <w:sz w:val="20"/>
                <w:szCs w:val="20"/>
                <w:lang w:val="uk-UA"/>
              </w:rPr>
              <w:t xml:space="preserve"> </w:t>
            </w:r>
            <w:r w:rsidRPr="000C163C">
              <w:rPr>
                <w:sz w:val="20"/>
                <w:szCs w:val="20"/>
                <w:lang w:val="uk-UA"/>
              </w:rPr>
              <w:t>до</w:t>
            </w:r>
            <w:r w:rsidR="00130068" w:rsidRPr="000C163C">
              <w:rPr>
                <w:sz w:val="20"/>
                <w:szCs w:val="20"/>
                <w:lang w:val="uk-UA"/>
              </w:rPr>
              <w:t xml:space="preserve"> їх</w:t>
            </w:r>
            <w:r w:rsidRPr="000C163C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0C163C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0C163C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0C163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0C163C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0C163C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0C163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0C163C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</w:t>
            </w:r>
            <w:r w:rsidR="007956B9" w:rsidRPr="000C163C">
              <w:rPr>
                <w:sz w:val="20"/>
                <w:szCs w:val="20"/>
                <w:lang w:val="uk-UA"/>
              </w:rPr>
              <w:t>,</w:t>
            </w:r>
            <w:r w:rsidRPr="000C163C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0C163C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</w:t>
            </w:r>
            <w:r w:rsidR="00624ACA" w:rsidRPr="000C163C">
              <w:rPr>
                <w:sz w:val="20"/>
                <w:szCs w:val="20"/>
                <w:lang w:val="uk-UA"/>
              </w:rPr>
              <w:t>;</w:t>
            </w:r>
            <w:r w:rsidR="00316141" w:rsidRPr="000C163C">
              <w:rPr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0C163C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0C163C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0C163C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 w:rsidRPr="000C163C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0C163C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0C163C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Pr="000C163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0C163C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0C163C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 w:rsidRPr="000C163C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0C163C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0C163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Pr="000C163C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0C163C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0C163C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0C163C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0C163C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0C163C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0C163C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0C163C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0C163C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Pr="000C163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1CD32BF2" w:rsidR="004C64EF" w:rsidRPr="000C163C" w:rsidRDefault="00BB38A7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 w:rsidRPr="000C163C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0C163C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 w:rsidRPr="000C163C">
              <w:rPr>
                <w:spacing w:val="-11"/>
                <w:sz w:val="20"/>
                <w:szCs w:val="20"/>
                <w:lang w:val="uk-UA"/>
              </w:rPr>
              <w:t xml:space="preserve">                  Електронний майданчик</w:t>
            </w:r>
            <w:r w:rsidRPr="000C163C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C163C">
                <w:rPr>
                  <w:rStyle w:val="a8"/>
                  <w:color w:val="auto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0C163C">
              <w:rPr>
                <w:rStyle w:val="a8"/>
                <w:b/>
                <w:bCs/>
                <w:color w:val="auto"/>
                <w:sz w:val="23"/>
                <w:szCs w:val="23"/>
              </w:rPr>
              <w:t xml:space="preserve">   </w:t>
            </w:r>
          </w:p>
          <w:p w14:paraId="47675CB6" w14:textId="1D64DF02" w:rsidR="00172FE0" w:rsidRPr="000C163C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              Електронна адреса:      </w:t>
            </w:r>
            <w:hyperlink r:id="rId15" w:history="1">
              <w:r w:rsidRPr="000C163C">
                <w:rPr>
                  <w:rStyle w:val="a8"/>
                  <w:color w:val="auto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Pr="000C163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0C163C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14:paraId="3BD4765A" w14:textId="77777777" w:rsidR="004C64EF" w:rsidRPr="000C163C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0C163C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0C163C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0C163C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0C163C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0C163C">
              <w:rPr>
                <w:sz w:val="20"/>
                <w:szCs w:val="20"/>
                <w:lang w:val="uk-UA"/>
              </w:rPr>
              <w:t>оголошення тендеру</w:t>
            </w:r>
            <w:r w:rsidRPr="000C163C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0C163C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0C163C">
              <w:rPr>
                <w:sz w:val="20"/>
                <w:szCs w:val="20"/>
                <w:lang w:val="uk-UA"/>
              </w:rPr>
              <w:t>уклад</w:t>
            </w:r>
            <w:r w:rsidR="00C6355D" w:rsidRPr="000C163C">
              <w:rPr>
                <w:sz w:val="20"/>
                <w:szCs w:val="20"/>
                <w:lang w:val="uk-UA"/>
              </w:rPr>
              <w:t>а</w:t>
            </w:r>
            <w:r w:rsidRPr="000C163C">
              <w:rPr>
                <w:sz w:val="20"/>
                <w:szCs w:val="20"/>
                <w:lang w:val="uk-UA"/>
              </w:rPr>
              <w:t>ння Договору</w:t>
            </w:r>
            <w:r w:rsidR="00C6355D" w:rsidRPr="000C163C">
              <w:rPr>
                <w:sz w:val="20"/>
                <w:szCs w:val="20"/>
                <w:lang w:val="uk-UA"/>
              </w:rPr>
              <w:t>,</w:t>
            </w:r>
            <w:r w:rsidRPr="000C163C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0C163C">
              <w:rPr>
                <w:sz w:val="20"/>
                <w:szCs w:val="20"/>
                <w:lang w:val="uk-UA"/>
              </w:rPr>
              <w:lastRenderedPageBreak/>
              <w:t xml:space="preserve">з </w:t>
            </w:r>
            <w:r w:rsidRPr="000C163C">
              <w:rPr>
                <w:sz w:val="20"/>
                <w:szCs w:val="20"/>
                <w:lang w:val="uk-UA"/>
              </w:rPr>
              <w:t>жодно</w:t>
            </w:r>
            <w:r w:rsidR="007956B9" w:rsidRPr="000C163C">
              <w:rPr>
                <w:sz w:val="20"/>
                <w:szCs w:val="20"/>
                <w:lang w:val="uk-UA"/>
              </w:rPr>
              <w:t>го</w:t>
            </w:r>
            <w:r w:rsidRPr="000C163C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0C163C">
              <w:rPr>
                <w:sz w:val="20"/>
                <w:szCs w:val="20"/>
                <w:lang w:val="uk-UA"/>
              </w:rPr>
              <w:t>я</w:t>
            </w:r>
            <w:r w:rsidRPr="000C163C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0C163C">
              <w:rPr>
                <w:sz w:val="20"/>
                <w:szCs w:val="20"/>
                <w:lang w:val="uk-UA"/>
              </w:rPr>
              <w:t xml:space="preserve">стосується </w:t>
            </w:r>
            <w:r w:rsidRPr="000C163C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0C163C">
              <w:rPr>
                <w:sz w:val="20"/>
                <w:szCs w:val="20"/>
                <w:lang w:val="uk-UA"/>
              </w:rPr>
              <w:t>вимог</w:t>
            </w:r>
            <w:r w:rsidRPr="000C163C">
              <w:rPr>
                <w:sz w:val="20"/>
                <w:szCs w:val="20"/>
                <w:lang w:val="uk-UA"/>
              </w:rPr>
              <w:t xml:space="preserve"> тендерної документації (див. п. 2.2</w:t>
            </w:r>
            <w:r w:rsidR="000E4F57" w:rsidRPr="000C163C">
              <w:rPr>
                <w:sz w:val="20"/>
                <w:szCs w:val="20"/>
                <w:lang w:val="uk-UA"/>
              </w:rPr>
              <w:t xml:space="preserve"> та п. 5.1</w:t>
            </w:r>
            <w:r w:rsidRPr="000C163C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0C163C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0C163C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0C163C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0C163C"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0C163C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0C163C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0C163C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 w:rsidRPr="000C163C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0C163C">
              <w:rPr>
                <w:sz w:val="20"/>
                <w:szCs w:val="20"/>
                <w:lang w:val="uk-UA"/>
              </w:rPr>
              <w:t>, відповідно, уклад</w:t>
            </w:r>
            <w:r w:rsidR="007956B9" w:rsidRPr="000C163C">
              <w:rPr>
                <w:sz w:val="20"/>
                <w:szCs w:val="20"/>
                <w:lang w:val="uk-UA"/>
              </w:rPr>
              <w:t>е</w:t>
            </w:r>
            <w:r w:rsidRPr="000C163C">
              <w:rPr>
                <w:sz w:val="20"/>
                <w:szCs w:val="20"/>
                <w:lang w:val="uk-UA"/>
              </w:rPr>
              <w:t>ння договору.</w:t>
            </w:r>
          </w:p>
          <w:p w14:paraId="5EAF4EA3" w14:textId="77777777" w:rsidR="004C64EF" w:rsidRPr="000C163C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0C163C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0C163C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0C163C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0C163C" w:rsidRDefault="00683152">
      <w:pPr>
        <w:rPr>
          <w:lang w:val="uk-UA"/>
        </w:rPr>
      </w:pPr>
      <w:r w:rsidRPr="000C163C">
        <w:rPr>
          <w:lang w:val="uk-UA"/>
        </w:rPr>
        <w:tab/>
      </w:r>
    </w:p>
    <w:sectPr w:rsidR="00EF5465" w:rsidRPr="000C163C" w:rsidSect="00DA531D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A6A7" w14:textId="77777777" w:rsidR="000044B4" w:rsidRDefault="000044B4" w:rsidP="006138C5">
      <w:r>
        <w:separator/>
      </w:r>
    </w:p>
  </w:endnote>
  <w:endnote w:type="continuationSeparator" w:id="0">
    <w:p w14:paraId="6FDF38CF" w14:textId="77777777" w:rsidR="000044B4" w:rsidRDefault="000044B4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CE94" w14:textId="77777777" w:rsidR="000044B4" w:rsidRDefault="000044B4" w:rsidP="006138C5">
      <w:r>
        <w:separator/>
      </w:r>
    </w:p>
  </w:footnote>
  <w:footnote w:type="continuationSeparator" w:id="0">
    <w:p w14:paraId="2D7963AC" w14:textId="77777777" w:rsidR="000044B4" w:rsidRDefault="000044B4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551FF90C" w14:textId="77777777" w:rsidR="00BC39B0" w:rsidRDefault="004F01D0" w:rsidP="00936546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  <w:r w:rsidR="00BC39B0">
          <w:rPr>
            <w:i/>
            <w:sz w:val="20"/>
            <w:szCs w:val="20"/>
            <w:lang w:val="uk-UA"/>
          </w:rPr>
          <w:t>щ</w:t>
        </w:r>
        <w:r w:rsidR="00BC39B0" w:rsidRPr="00BC39B0">
          <w:rPr>
            <w:i/>
            <w:sz w:val="20"/>
            <w:szCs w:val="20"/>
            <w:lang w:val="uk-UA"/>
          </w:rPr>
          <w:t xml:space="preserve">одо вибору постачальника послуг </w:t>
        </w:r>
      </w:p>
      <w:p w14:paraId="224C66DD" w14:textId="380FE70F" w:rsidR="004F01D0" w:rsidRPr="004F428A" w:rsidRDefault="00BC39B0" w:rsidP="00936546">
        <w:pPr>
          <w:jc w:val="center"/>
          <w:rPr>
            <w:b/>
            <w:bCs/>
            <w:lang w:val="uk-UA"/>
          </w:rPr>
        </w:pPr>
        <w:r w:rsidRPr="00BC39B0">
          <w:rPr>
            <w:i/>
            <w:sz w:val="20"/>
            <w:szCs w:val="20"/>
            <w:lang w:val="uk-UA"/>
          </w:rPr>
          <w:t>корпоративної телефонії для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A00D7D">
          <w:rPr>
            <w:i/>
            <w:noProof/>
            <w:sz w:val="16"/>
          </w:rPr>
          <w:t>5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EA103C4"/>
    <w:multiLevelType w:val="hybridMultilevel"/>
    <w:tmpl w:val="37C26B22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E96003"/>
    <w:multiLevelType w:val="multilevel"/>
    <w:tmpl w:val="593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8201304">
    <w:abstractNumId w:val="3"/>
  </w:num>
  <w:num w:numId="2" w16cid:durableId="863592928">
    <w:abstractNumId w:val="1"/>
  </w:num>
  <w:num w:numId="3" w16cid:durableId="349533264">
    <w:abstractNumId w:val="9"/>
  </w:num>
  <w:num w:numId="4" w16cid:durableId="509485645">
    <w:abstractNumId w:val="2"/>
  </w:num>
  <w:num w:numId="5" w16cid:durableId="1334869563">
    <w:abstractNumId w:val="7"/>
  </w:num>
  <w:num w:numId="6" w16cid:durableId="123477835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606308332">
    <w:abstractNumId w:val="5"/>
  </w:num>
  <w:num w:numId="8" w16cid:durableId="1718818599">
    <w:abstractNumId w:val="4"/>
  </w:num>
  <w:num w:numId="9" w16cid:durableId="328875766">
    <w:abstractNumId w:val="6"/>
  </w:num>
  <w:num w:numId="10" w16cid:durableId="1460949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664365">
    <w:abstractNumId w:val="10"/>
  </w:num>
  <w:num w:numId="12" w16cid:durableId="412550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044B4"/>
    <w:rsid w:val="00012480"/>
    <w:rsid w:val="00012BD4"/>
    <w:rsid w:val="00015EB7"/>
    <w:rsid w:val="000204A0"/>
    <w:rsid w:val="00024484"/>
    <w:rsid w:val="00025293"/>
    <w:rsid w:val="00036AD1"/>
    <w:rsid w:val="0004376A"/>
    <w:rsid w:val="00045FA2"/>
    <w:rsid w:val="0005582B"/>
    <w:rsid w:val="0005729C"/>
    <w:rsid w:val="00062824"/>
    <w:rsid w:val="00096A5D"/>
    <w:rsid w:val="000C053E"/>
    <w:rsid w:val="000C163C"/>
    <w:rsid w:val="000C7922"/>
    <w:rsid w:val="000D097A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46708"/>
    <w:rsid w:val="00160742"/>
    <w:rsid w:val="00172FE0"/>
    <w:rsid w:val="00184418"/>
    <w:rsid w:val="001855EB"/>
    <w:rsid w:val="00195768"/>
    <w:rsid w:val="001B1010"/>
    <w:rsid w:val="001B79C7"/>
    <w:rsid w:val="001D61F5"/>
    <w:rsid w:val="0020583D"/>
    <w:rsid w:val="00211ACE"/>
    <w:rsid w:val="00213464"/>
    <w:rsid w:val="002140A6"/>
    <w:rsid w:val="00235710"/>
    <w:rsid w:val="00255D8C"/>
    <w:rsid w:val="00257465"/>
    <w:rsid w:val="0026275F"/>
    <w:rsid w:val="00276516"/>
    <w:rsid w:val="002875B0"/>
    <w:rsid w:val="002A6A20"/>
    <w:rsid w:val="002B5DF4"/>
    <w:rsid w:val="002B6AE6"/>
    <w:rsid w:val="002C4796"/>
    <w:rsid w:val="002D2954"/>
    <w:rsid w:val="002D319C"/>
    <w:rsid w:val="002E0239"/>
    <w:rsid w:val="002E569D"/>
    <w:rsid w:val="00312508"/>
    <w:rsid w:val="00316141"/>
    <w:rsid w:val="00322B64"/>
    <w:rsid w:val="00377237"/>
    <w:rsid w:val="00382C37"/>
    <w:rsid w:val="00394425"/>
    <w:rsid w:val="00395A04"/>
    <w:rsid w:val="003A0BF5"/>
    <w:rsid w:val="003A37D6"/>
    <w:rsid w:val="003A7006"/>
    <w:rsid w:val="003B55D3"/>
    <w:rsid w:val="003C3A4B"/>
    <w:rsid w:val="003D2599"/>
    <w:rsid w:val="003D6E52"/>
    <w:rsid w:val="003E00E2"/>
    <w:rsid w:val="003E0EEC"/>
    <w:rsid w:val="003E5369"/>
    <w:rsid w:val="003E7B74"/>
    <w:rsid w:val="003F7AEC"/>
    <w:rsid w:val="004170F6"/>
    <w:rsid w:val="00430207"/>
    <w:rsid w:val="004357FA"/>
    <w:rsid w:val="00466C8D"/>
    <w:rsid w:val="00491EF0"/>
    <w:rsid w:val="004920E2"/>
    <w:rsid w:val="004A28EB"/>
    <w:rsid w:val="004A74A7"/>
    <w:rsid w:val="004C64EF"/>
    <w:rsid w:val="004F01D0"/>
    <w:rsid w:val="004F07F6"/>
    <w:rsid w:val="00515042"/>
    <w:rsid w:val="005222B8"/>
    <w:rsid w:val="0053594B"/>
    <w:rsid w:val="00536B0D"/>
    <w:rsid w:val="00542FE0"/>
    <w:rsid w:val="00560A0F"/>
    <w:rsid w:val="005812D2"/>
    <w:rsid w:val="00591FAF"/>
    <w:rsid w:val="005A077C"/>
    <w:rsid w:val="005A6165"/>
    <w:rsid w:val="005D6805"/>
    <w:rsid w:val="005F32BD"/>
    <w:rsid w:val="006138C5"/>
    <w:rsid w:val="00615912"/>
    <w:rsid w:val="006245D0"/>
    <w:rsid w:val="00624ACA"/>
    <w:rsid w:val="00625953"/>
    <w:rsid w:val="00641777"/>
    <w:rsid w:val="00643354"/>
    <w:rsid w:val="006558D6"/>
    <w:rsid w:val="00662498"/>
    <w:rsid w:val="00683152"/>
    <w:rsid w:val="006A36B8"/>
    <w:rsid w:val="006A4299"/>
    <w:rsid w:val="006A6DF1"/>
    <w:rsid w:val="006F0404"/>
    <w:rsid w:val="007053B4"/>
    <w:rsid w:val="007073A9"/>
    <w:rsid w:val="007119E5"/>
    <w:rsid w:val="00737288"/>
    <w:rsid w:val="00743D7D"/>
    <w:rsid w:val="00771EB5"/>
    <w:rsid w:val="007746D3"/>
    <w:rsid w:val="00776EE7"/>
    <w:rsid w:val="007956B9"/>
    <w:rsid w:val="007A4AB5"/>
    <w:rsid w:val="007B7921"/>
    <w:rsid w:val="007C6D26"/>
    <w:rsid w:val="007F0240"/>
    <w:rsid w:val="008229FA"/>
    <w:rsid w:val="00831E1F"/>
    <w:rsid w:val="008346FB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C7B1F"/>
    <w:rsid w:val="008D0133"/>
    <w:rsid w:val="008D7B1C"/>
    <w:rsid w:val="008E07A2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00D7D"/>
    <w:rsid w:val="00A10350"/>
    <w:rsid w:val="00A32B1D"/>
    <w:rsid w:val="00A426FF"/>
    <w:rsid w:val="00A42E34"/>
    <w:rsid w:val="00A45125"/>
    <w:rsid w:val="00A64E57"/>
    <w:rsid w:val="00A650C6"/>
    <w:rsid w:val="00A766FB"/>
    <w:rsid w:val="00A97190"/>
    <w:rsid w:val="00AA5DEC"/>
    <w:rsid w:val="00AB3276"/>
    <w:rsid w:val="00AB6316"/>
    <w:rsid w:val="00AB68EC"/>
    <w:rsid w:val="00AC3FCD"/>
    <w:rsid w:val="00AF1E84"/>
    <w:rsid w:val="00AF22B8"/>
    <w:rsid w:val="00B03705"/>
    <w:rsid w:val="00B20239"/>
    <w:rsid w:val="00B24099"/>
    <w:rsid w:val="00B44B6D"/>
    <w:rsid w:val="00B52C45"/>
    <w:rsid w:val="00B77EE9"/>
    <w:rsid w:val="00B84369"/>
    <w:rsid w:val="00BB38A7"/>
    <w:rsid w:val="00BC1E82"/>
    <w:rsid w:val="00BC39B0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05327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66350"/>
    <w:rsid w:val="00E84383"/>
    <w:rsid w:val="00E97472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844D0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8C8A9DA2-D67E-4379-AEC9-7540EDDB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у Знак"/>
    <w:link w:val="a9"/>
    <w:uiPriority w:val="34"/>
    <w:locked/>
    <w:rsid w:val="005F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Гій Ірина</cp:lastModifiedBy>
  <cp:revision>20</cp:revision>
  <cp:lastPrinted>2019-02-22T14:13:00Z</cp:lastPrinted>
  <dcterms:created xsi:type="dcterms:W3CDTF">2025-10-24T06:50:00Z</dcterms:created>
  <dcterms:modified xsi:type="dcterms:W3CDTF">2026-05-11T11:28:00Z</dcterms:modified>
</cp:coreProperties>
</file>