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859" w14:textId="77777777" w:rsidR="00096272" w:rsidRDefault="00096272" w:rsidP="0009627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</w:p>
    <w:p w14:paraId="60A69D2C" w14:textId="0311BD0C" w:rsidR="00096272" w:rsidRPr="00E55512" w:rsidRDefault="00096272" w:rsidP="0009627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72E89665" w14:textId="77777777" w:rsidR="00096272" w:rsidRDefault="00096272" w:rsidP="0009627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5FDE92BB" w14:textId="77777777" w:rsidR="00096272" w:rsidRDefault="00096272" w:rsidP="0009627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 Луценко</w:t>
      </w:r>
      <w:r>
        <w:rPr>
          <w:color w:val="000000"/>
          <w:sz w:val="22"/>
          <w:szCs w:val="22"/>
          <w:lang w:val="uk-UA" w:eastAsia="uk-UA"/>
        </w:rPr>
        <w:t>_________</w:t>
      </w:r>
    </w:p>
    <w:p w14:paraId="78AFFB74" w14:textId="77777777" w:rsidR="00096272" w:rsidRPr="00B3423B" w:rsidRDefault="00096272" w:rsidP="0009627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>
        <w:rPr>
          <w:color w:val="000000"/>
          <w:sz w:val="22"/>
          <w:szCs w:val="22"/>
          <w:lang w:val="uk-UA" w:eastAsia="uk-UA"/>
        </w:rPr>
        <w:t xml:space="preserve">25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124E8415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92DE5AE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0D12C10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3943237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5717A3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3328FC6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5C26450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D8F328B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992E466" w14:textId="77777777" w:rsidR="00096272" w:rsidRPr="00A61A90" w:rsidRDefault="00096272" w:rsidP="0009627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350F819" w14:textId="77777777" w:rsidR="00096272" w:rsidRDefault="00096272" w:rsidP="00096272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544A7ECB" w14:textId="77777777" w:rsidR="00096272" w:rsidRPr="00382C37" w:rsidRDefault="00096272" w:rsidP="00096272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48EF15ED" w14:textId="511DDD49" w:rsidR="00096272" w:rsidRPr="00FD0CD1" w:rsidRDefault="00096272" w:rsidP="00096272">
      <w:pPr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bookmarkStart w:id="0" w:name="_Hlk210665352"/>
      <w:r>
        <w:rPr>
          <w:b/>
          <w:bCs/>
          <w:lang w:val="uk-UA"/>
        </w:rPr>
        <w:t>Встановлення та ремонт</w:t>
      </w:r>
      <w:r w:rsidRPr="00201BF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обладнання систем</w:t>
      </w:r>
      <w:r w:rsidRPr="00201BF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відео нагляду, </w:t>
      </w:r>
      <w:r w:rsidRPr="00201BF4">
        <w:rPr>
          <w:b/>
          <w:bCs/>
          <w:lang w:val="uk-UA"/>
        </w:rPr>
        <w:t>охоронно-тривожної</w:t>
      </w:r>
      <w:r>
        <w:rPr>
          <w:b/>
          <w:bCs/>
          <w:lang w:val="uk-UA"/>
        </w:rPr>
        <w:t xml:space="preserve"> та пожежної</w:t>
      </w:r>
      <w:r w:rsidRPr="00201BF4">
        <w:rPr>
          <w:b/>
          <w:bCs/>
          <w:lang w:val="uk-UA"/>
        </w:rPr>
        <w:t xml:space="preserve"> сигналізації </w:t>
      </w:r>
      <w:r>
        <w:rPr>
          <w:b/>
          <w:bCs/>
          <w:lang w:val="uk-UA"/>
        </w:rPr>
        <w:t>в приміщеннях</w:t>
      </w:r>
      <w:r w:rsidRPr="00663C78">
        <w:rPr>
          <w:b/>
          <w:bCs/>
        </w:rPr>
        <w:t xml:space="preserve"> АТ «Ідея Банк</w:t>
      </w:r>
      <w:bookmarkEnd w:id="0"/>
      <w:r w:rsidRPr="00663C78">
        <w:rPr>
          <w:b/>
          <w:bCs/>
        </w:rPr>
        <w:t>»</w:t>
      </w:r>
    </w:p>
    <w:p w14:paraId="17291053" w14:textId="77777777" w:rsidR="00096272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1D63F0DC" w14:textId="77777777" w:rsidR="00096272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1E1BDDF3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E1E6555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F222E3E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D54DB7D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B751184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52DDD41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8DDA75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C029E28" w14:textId="77777777" w:rsidR="00096272" w:rsidRPr="00A61A90" w:rsidRDefault="00096272" w:rsidP="0009627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B7A54B3" w14:textId="77777777" w:rsidR="00096272" w:rsidRPr="006138C5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F102DB8" w14:textId="77777777" w:rsidR="00096272" w:rsidRPr="00A61A90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AB6CBC1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21B371C6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7C20776B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4923072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77594088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360D874F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00CBCBD" w14:textId="77777777" w:rsidR="00096272" w:rsidRDefault="00096272" w:rsidP="0009627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Pr="00FD0CD1">
        <w:rPr>
          <w:b/>
          <w:bCs/>
        </w:rPr>
        <w:t>2</w:t>
      </w:r>
      <w:r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5A4C46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4602FA77" w:rsidR="00C007B1" w:rsidRPr="00936546" w:rsidRDefault="00EE0CBF" w:rsidP="005A4C4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5A4C46">
              <w:rPr>
                <w:sz w:val="20"/>
                <w:szCs w:val="20"/>
                <w:lang w:val="uk-UA"/>
              </w:rPr>
              <w:t xml:space="preserve">встановлення 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та ремонт системи відео нагляду, охоронно-тривожної та пожежної сигналізації  </w:t>
            </w:r>
            <w:r w:rsidR="005A4C46">
              <w:rPr>
                <w:sz w:val="20"/>
                <w:szCs w:val="20"/>
                <w:lang w:val="uk-UA"/>
              </w:rPr>
              <w:t>в приміщеннях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АТ «ІДЕЯ БАНК»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63A6BCEC" w:rsidR="00934AC6" w:rsidRPr="009D1946" w:rsidRDefault="00DF4D17" w:rsidP="008C34F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41D3A">
              <w:rPr>
                <w:bCs/>
                <w:noProof/>
                <w:sz w:val="20"/>
                <w:szCs w:val="20"/>
                <w:lang w:val="uk-UA"/>
              </w:rPr>
              <w:t xml:space="preserve">забезпеченню </w:t>
            </w:r>
            <w:r w:rsidR="005A4C46">
              <w:rPr>
                <w:sz w:val="20"/>
                <w:szCs w:val="20"/>
                <w:lang w:val="uk-UA"/>
              </w:rPr>
              <w:t xml:space="preserve">встановлення </w:t>
            </w:r>
            <w:r w:rsidR="005A4C46" w:rsidRPr="005A4C46">
              <w:rPr>
                <w:sz w:val="20"/>
                <w:szCs w:val="20"/>
                <w:lang w:val="uk-UA"/>
              </w:rPr>
              <w:t>та ремонт</w:t>
            </w:r>
            <w:r w:rsidR="005A4C46">
              <w:rPr>
                <w:sz w:val="20"/>
                <w:szCs w:val="20"/>
                <w:lang w:val="uk-UA"/>
              </w:rPr>
              <w:t>у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системи відео нагляду, охоронно-тривожної та пожежної сигналізації  </w:t>
            </w:r>
            <w:r w:rsidR="005A4C46">
              <w:rPr>
                <w:sz w:val="20"/>
                <w:szCs w:val="20"/>
                <w:lang w:val="uk-UA"/>
              </w:rPr>
              <w:t>в приміщеннях</w:t>
            </w:r>
            <w:r w:rsidR="005A4C46" w:rsidRPr="005A4C46">
              <w:rPr>
                <w:sz w:val="20"/>
                <w:szCs w:val="20"/>
                <w:lang w:val="uk-UA"/>
              </w:rPr>
              <w:t xml:space="preserve"> АТ «ІДЕЯ БАНК»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09CE3661" w14:textId="585D2CDB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1.3.1. Надання послуг по всій території України</w:t>
            </w:r>
            <w:r>
              <w:t xml:space="preserve"> </w:t>
            </w:r>
            <w:r>
              <w:rPr>
                <w:lang w:val="uk-UA"/>
              </w:rPr>
              <w:t>(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перелік </w:t>
            </w:r>
            <w:r w:rsidR="001F4AB7">
              <w:rPr>
                <w:bCs/>
                <w:noProof/>
                <w:sz w:val="20"/>
                <w:szCs w:val="20"/>
                <w:lang w:val="uk-UA"/>
              </w:rPr>
              <w:t>обладнання, ремонтних робіт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та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адрес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приміщень Банку 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>подано у файл</w:t>
            </w:r>
            <w:r w:rsidR="00076565">
              <w:rPr>
                <w:bCs/>
                <w:noProof/>
                <w:sz w:val="20"/>
                <w:szCs w:val="20"/>
                <w:lang w:val="uk-UA"/>
              </w:rPr>
              <w:t>ах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>«</w:t>
            </w:r>
            <w:r w:rsidRPr="00206346">
              <w:rPr>
                <w:bCs/>
                <w:noProof/>
                <w:sz w:val="20"/>
                <w:szCs w:val="20"/>
                <w:lang w:val="uk-UA"/>
              </w:rPr>
              <w:t>Додаток 2 Технічне завдання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»</w:t>
            </w:r>
            <w:r w:rsidR="00076565">
              <w:rPr>
                <w:bCs/>
                <w:noProof/>
                <w:sz w:val="20"/>
                <w:szCs w:val="20"/>
                <w:lang w:val="uk-UA"/>
              </w:rPr>
              <w:t>, «</w:t>
            </w:r>
            <w:r w:rsidR="00076565" w:rsidRPr="00076565">
              <w:rPr>
                <w:bCs/>
                <w:noProof/>
                <w:sz w:val="20"/>
                <w:szCs w:val="20"/>
                <w:lang w:val="uk-UA"/>
              </w:rPr>
              <w:t>Додаток 3 Інформація про кількість відділень Банку з ГО</w:t>
            </w:r>
            <w:r>
              <w:rPr>
                <w:bCs/>
                <w:noProof/>
                <w:sz w:val="20"/>
                <w:szCs w:val="20"/>
                <w:lang w:val="uk-UA"/>
              </w:rPr>
              <w:t>);</w:t>
            </w:r>
          </w:p>
          <w:p w14:paraId="4708D193" w14:textId="00F7D468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1.3.2. Оплата </w:t>
            </w:r>
            <w:r w:rsidR="00933BEF">
              <w:rPr>
                <w:bCs/>
                <w:noProof/>
                <w:sz w:val="20"/>
                <w:szCs w:val="20"/>
                <w:lang w:val="uk-UA"/>
              </w:rPr>
              <w:t>за робти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по факту виконаних робіт (післяоплата);</w:t>
            </w:r>
          </w:p>
          <w:p w14:paraId="593BEAE5" w14:textId="790856C2" w:rsidR="007F5146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3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D45676">
              <w:rPr>
                <w:bCs/>
                <w:noProof/>
                <w:sz w:val="20"/>
                <w:szCs w:val="20"/>
              </w:rPr>
              <w:t>Відкриття поточного рахунку у АТ "Ідея Банк" для здійснення всіх розрахунків за договором, у випадку визнання переможцем тендер</w:t>
            </w:r>
            <w:r w:rsidR="00D45676"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6AAF406F" w14:textId="10AC3A65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4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1F4AB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Підрядник зобов'язується вчасно виконувати роботи і послуги.</w:t>
            </w:r>
          </w:p>
          <w:p w14:paraId="6047DC15" w14:textId="182B0060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5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3FD2F1D6" w14:textId="34D54B64" w:rsidR="007F5146" w:rsidRPr="00D20D95" w:rsidRDefault="007F5146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6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16F29280" w14:textId="7C77DF0F" w:rsidR="00934AC6" w:rsidRDefault="007F5146" w:rsidP="00AA6BEC">
            <w:pPr>
              <w:shd w:val="clear" w:color="auto" w:fill="FFFFFF"/>
              <w:spacing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7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DB36FD"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3072485E" w14:textId="4F18436A" w:rsidR="00E64137" w:rsidRDefault="00585EA8" w:rsidP="00E6413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8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. Фіксація цін на термін дії Договору (у випадку визнання переможцем Тендеру);</w:t>
            </w:r>
          </w:p>
          <w:p w14:paraId="79F21D5E" w14:textId="23AED11F" w:rsidR="00E64137" w:rsidRPr="00936546" w:rsidRDefault="00585EA8" w:rsidP="00585EA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</w:t>
            </w:r>
            <w:r w:rsidR="00FC7E2B">
              <w:rPr>
                <w:bCs/>
                <w:noProof/>
                <w:sz w:val="20"/>
                <w:szCs w:val="20"/>
                <w:lang w:val="uk-UA"/>
              </w:rPr>
              <w:t>9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E64137"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 w:rsidR="00E64137"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5272A94A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FC7E2B" w:rsidRPr="00FC7E2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4C05B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9</w:t>
            </w:r>
            <w:r w:rsidR="00B453CC" w:rsidRPr="00FC7E2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096272" w:rsidRPr="0009627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12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1B97217C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</w:t>
            </w:r>
            <w:r w:rsidR="00FC7E2B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12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01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0876A45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4C05B5">
              <w:rPr>
                <w:b/>
                <w:sz w:val="20"/>
                <w:szCs w:val="20"/>
                <w:lang w:val="uk-UA"/>
              </w:rPr>
              <w:t>22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FC7E2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D45676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1595D118" w:rsidR="008B0883" w:rsidRPr="0053594B" w:rsidRDefault="004F07F6" w:rsidP="00672C20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D45676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D45676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D45676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5.1. Особи, уповноваженим Замовником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lastRenderedPageBreak/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15C81D5" w14:textId="2F83415D" w:rsidR="00EF5465" w:rsidRPr="008B0883" w:rsidRDefault="00EF5465">
      <w:pPr>
        <w:rPr>
          <w:lang w:val="uk-UA"/>
        </w:rPr>
      </w:pP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F7D8" w14:textId="77777777" w:rsidR="00B1082F" w:rsidRDefault="00B1082F" w:rsidP="006138C5">
      <w:r>
        <w:separator/>
      </w:r>
    </w:p>
  </w:endnote>
  <w:endnote w:type="continuationSeparator" w:id="0">
    <w:p w14:paraId="398A2117" w14:textId="77777777" w:rsidR="00B1082F" w:rsidRDefault="00B1082F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64B2" w14:textId="77777777" w:rsidR="00B1082F" w:rsidRDefault="00B1082F" w:rsidP="006138C5">
      <w:r>
        <w:separator/>
      </w:r>
    </w:p>
  </w:footnote>
  <w:footnote w:type="continuationSeparator" w:id="0">
    <w:p w14:paraId="1F1C2189" w14:textId="77777777" w:rsidR="00B1082F" w:rsidRDefault="00B1082F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246004C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176B1441" w:rsidR="004F01D0" w:rsidRDefault="00867DF6" w:rsidP="00096272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«</w:t>
        </w:r>
        <w:r w:rsidR="00096272" w:rsidRPr="00096272">
          <w:rPr>
            <w:i/>
            <w:sz w:val="20"/>
            <w:lang w:val="uk-UA"/>
          </w:rPr>
          <w:t>Встановлення та ремонт обладнання систем відео нагляду, охоронно-тривожної та пожежної сигналізації  в приміщеннях</w:t>
        </w:r>
        <w:r w:rsidR="005A4C46" w:rsidRPr="005A4C46">
          <w:rPr>
            <w:i/>
            <w:sz w:val="20"/>
            <w:lang w:val="uk-UA"/>
          </w:rPr>
          <w:t xml:space="preserve"> АТ «</w:t>
        </w:r>
        <w:r w:rsidR="00096272" w:rsidRPr="005A4C46">
          <w:rPr>
            <w:i/>
            <w:sz w:val="20"/>
            <w:lang w:val="uk-UA"/>
          </w:rPr>
          <w:t>Ідея Бан</w:t>
        </w:r>
        <w:r w:rsidR="00096272">
          <w:rPr>
            <w:i/>
            <w:sz w:val="20"/>
            <w:lang w:val="uk-UA"/>
          </w:rPr>
          <w:t>к</w:t>
        </w:r>
        <w:r w:rsidR="005D34E5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D45676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2893053">
    <w:abstractNumId w:val="3"/>
  </w:num>
  <w:num w:numId="2" w16cid:durableId="951740507">
    <w:abstractNumId w:val="1"/>
  </w:num>
  <w:num w:numId="3" w16cid:durableId="547378056">
    <w:abstractNumId w:val="8"/>
  </w:num>
  <w:num w:numId="4" w16cid:durableId="731779580">
    <w:abstractNumId w:val="2"/>
  </w:num>
  <w:num w:numId="5" w16cid:durableId="1303123454">
    <w:abstractNumId w:val="7"/>
  </w:num>
  <w:num w:numId="6" w16cid:durableId="152660191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97605206">
    <w:abstractNumId w:val="5"/>
  </w:num>
  <w:num w:numId="8" w16cid:durableId="1617102192">
    <w:abstractNumId w:val="4"/>
  </w:num>
  <w:num w:numId="9" w16cid:durableId="985738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76565"/>
    <w:rsid w:val="00096272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0946"/>
    <w:rsid w:val="00195768"/>
    <w:rsid w:val="001B1010"/>
    <w:rsid w:val="001D61F5"/>
    <w:rsid w:val="001F4AB7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18C4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05B5"/>
    <w:rsid w:val="004C64EF"/>
    <w:rsid w:val="004F01D0"/>
    <w:rsid w:val="004F07F6"/>
    <w:rsid w:val="00515042"/>
    <w:rsid w:val="0053594B"/>
    <w:rsid w:val="00536B0D"/>
    <w:rsid w:val="00542FE0"/>
    <w:rsid w:val="005812D2"/>
    <w:rsid w:val="00585EA8"/>
    <w:rsid w:val="00591FAF"/>
    <w:rsid w:val="00595E23"/>
    <w:rsid w:val="005A077C"/>
    <w:rsid w:val="005A4C46"/>
    <w:rsid w:val="005D34E5"/>
    <w:rsid w:val="005D6805"/>
    <w:rsid w:val="005F67F3"/>
    <w:rsid w:val="006138C5"/>
    <w:rsid w:val="00615912"/>
    <w:rsid w:val="006245D0"/>
    <w:rsid w:val="00624ACA"/>
    <w:rsid w:val="00625953"/>
    <w:rsid w:val="00672C20"/>
    <w:rsid w:val="00683152"/>
    <w:rsid w:val="00684136"/>
    <w:rsid w:val="006A36B8"/>
    <w:rsid w:val="006A4299"/>
    <w:rsid w:val="006A6DF1"/>
    <w:rsid w:val="006C79E3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B7921"/>
    <w:rsid w:val="007C085B"/>
    <w:rsid w:val="007C6D26"/>
    <w:rsid w:val="007F0240"/>
    <w:rsid w:val="007F5146"/>
    <w:rsid w:val="008137A7"/>
    <w:rsid w:val="008229FA"/>
    <w:rsid w:val="008417DD"/>
    <w:rsid w:val="00866DE3"/>
    <w:rsid w:val="00867DF6"/>
    <w:rsid w:val="008704CB"/>
    <w:rsid w:val="0087448D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3BEF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082F"/>
    <w:rsid w:val="00B152B7"/>
    <w:rsid w:val="00B20239"/>
    <w:rsid w:val="00B24099"/>
    <w:rsid w:val="00B44B6D"/>
    <w:rsid w:val="00B453CC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C007B1"/>
    <w:rsid w:val="00C06BF0"/>
    <w:rsid w:val="00C16E3D"/>
    <w:rsid w:val="00C327E7"/>
    <w:rsid w:val="00C41D3A"/>
    <w:rsid w:val="00C556F9"/>
    <w:rsid w:val="00C6355D"/>
    <w:rsid w:val="00C6586B"/>
    <w:rsid w:val="00C94D64"/>
    <w:rsid w:val="00C97ADD"/>
    <w:rsid w:val="00CA15B2"/>
    <w:rsid w:val="00CA6A16"/>
    <w:rsid w:val="00CC0429"/>
    <w:rsid w:val="00CD744D"/>
    <w:rsid w:val="00CE1ED9"/>
    <w:rsid w:val="00CF300A"/>
    <w:rsid w:val="00CF59C5"/>
    <w:rsid w:val="00D04B50"/>
    <w:rsid w:val="00D13A06"/>
    <w:rsid w:val="00D221B5"/>
    <w:rsid w:val="00D45676"/>
    <w:rsid w:val="00D52C6B"/>
    <w:rsid w:val="00D615AC"/>
    <w:rsid w:val="00D71015"/>
    <w:rsid w:val="00D72103"/>
    <w:rsid w:val="00D73F4A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63D58"/>
    <w:rsid w:val="00E64137"/>
    <w:rsid w:val="00E84383"/>
    <w:rsid w:val="00EA113B"/>
    <w:rsid w:val="00EB08BA"/>
    <w:rsid w:val="00ED1C41"/>
    <w:rsid w:val="00ED22BD"/>
    <w:rsid w:val="00EE0CBF"/>
    <w:rsid w:val="00EE3225"/>
    <w:rsid w:val="00EF538D"/>
    <w:rsid w:val="00EF5465"/>
    <w:rsid w:val="00EF6BC6"/>
    <w:rsid w:val="00F24A0A"/>
    <w:rsid w:val="00F274EA"/>
    <w:rsid w:val="00F41178"/>
    <w:rsid w:val="00F50739"/>
    <w:rsid w:val="00F51BB6"/>
    <w:rsid w:val="00F71259"/>
    <w:rsid w:val="00F74FE1"/>
    <w:rsid w:val="00F94EA3"/>
    <w:rsid w:val="00FC4997"/>
    <w:rsid w:val="00FC7E2B"/>
    <w:rsid w:val="00FD0CD1"/>
    <w:rsid w:val="00FD21A2"/>
    <w:rsid w:val="00FE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0EBA2678-799E-44C6-83E1-97A92AD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10</cp:revision>
  <cp:lastPrinted>2019-02-22T14:13:00Z</cp:lastPrinted>
  <dcterms:created xsi:type="dcterms:W3CDTF">2025-01-10T09:50:00Z</dcterms:created>
  <dcterms:modified xsi:type="dcterms:W3CDTF">2025-12-29T09:08:00Z</dcterms:modified>
</cp:coreProperties>
</file>