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4108" w14:textId="749DE61B" w:rsidR="00C112B1" w:rsidRPr="00DE15B0" w:rsidRDefault="00C112B1" w:rsidP="00DE15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5B0">
        <w:rPr>
          <w:rFonts w:ascii="Times New Roman" w:hAnsi="Times New Roman" w:cs="Times New Roman"/>
          <w:b/>
          <w:bCs/>
          <w:sz w:val="24"/>
          <w:szCs w:val="24"/>
        </w:rPr>
        <w:t>ВИМОГИ ДО СИСТЕМИ ВИЯВЛЕННЯ ТА УПРАВЛІННЯ ВРАЗЛИВОСТЯМИ (VULNERABILITY MANAGEMENT SYSTEM)</w:t>
      </w:r>
    </w:p>
    <w:p w14:paraId="79F79C47" w14:textId="35759B7F" w:rsidR="00224308" w:rsidRPr="00DE15B0" w:rsidRDefault="00C364D4" w:rsidP="00DE15B0">
      <w:pPr>
        <w:jc w:val="both"/>
        <w:rPr>
          <w:rStyle w:val="fontstyle01"/>
          <w:i/>
          <w:color w:val="auto"/>
          <w:szCs w:val="24"/>
          <w:lang w:val="uk-UA"/>
        </w:rPr>
      </w:pPr>
      <w:r w:rsidRPr="00DE15B0">
        <w:rPr>
          <w:rFonts w:ascii="Times New Roman" w:hAnsi="Times New Roman" w:cs="Times New Roman"/>
          <w:b/>
          <w:bCs/>
          <w:i/>
          <w:szCs w:val="24"/>
          <w:lang w:val="uk-UA"/>
        </w:rPr>
        <w:br/>
      </w:r>
      <w:r w:rsidR="00A823D0" w:rsidRPr="00DE15B0">
        <w:rPr>
          <w:rStyle w:val="fontstyle01"/>
          <w:i/>
          <w:iCs/>
          <w:color w:val="auto"/>
          <w:lang w:val="uk-UA"/>
        </w:rPr>
        <w:t>Додаток до т</w:t>
      </w:r>
      <w:r w:rsidR="0064300F" w:rsidRPr="00DE15B0">
        <w:rPr>
          <w:rStyle w:val="fontstyle01"/>
          <w:i/>
          <w:iCs/>
          <w:color w:val="auto"/>
          <w:lang w:val="uk-UA"/>
        </w:rPr>
        <w:t>ехнічного завдання: в</w:t>
      </w:r>
      <w:r w:rsidR="00C112B1" w:rsidRPr="00DE15B0">
        <w:rPr>
          <w:rFonts w:ascii="Times New Roman" w:hAnsi="Times New Roman" w:cs="Times New Roman"/>
          <w:i/>
          <w:iCs/>
        </w:rPr>
        <w:t>имоги до системи виявлення та управління вразливостями (Vulnerability Management System)</w:t>
      </w:r>
      <w:r w:rsidR="00D1554E" w:rsidRPr="00DE15B0">
        <w:rPr>
          <w:rStyle w:val="fontstyle01"/>
          <w:i/>
          <w:iCs/>
          <w:color w:val="auto"/>
          <w:lang w:val="uk-UA"/>
        </w:rPr>
        <w:t xml:space="preserve"> </w:t>
      </w:r>
      <w:r w:rsidR="00097082" w:rsidRPr="00DE15B0">
        <w:rPr>
          <w:rStyle w:val="fontstyle01"/>
          <w:i/>
          <w:iCs/>
          <w:color w:val="auto"/>
          <w:lang w:val="uk-UA"/>
        </w:rPr>
        <w:t xml:space="preserve">АТ </w:t>
      </w:r>
      <w:r w:rsidR="0064300F" w:rsidRPr="00DE15B0">
        <w:rPr>
          <w:rStyle w:val="fontstyle01"/>
          <w:i/>
          <w:iCs/>
          <w:color w:val="auto"/>
          <w:lang w:val="uk-UA"/>
        </w:rPr>
        <w:t>«Ідея Банк»</w:t>
      </w:r>
    </w:p>
    <w:p w14:paraId="67F019A5" w14:textId="77777777" w:rsidR="00224308" w:rsidRPr="00DE15B0" w:rsidRDefault="00224308" w:rsidP="00DE15B0">
      <w:pPr>
        <w:jc w:val="both"/>
        <w:rPr>
          <w:rFonts w:ascii="Times New Roman" w:hAnsi="Times New Roman" w:cs="Times New Roman"/>
          <w:i/>
          <w:szCs w:val="24"/>
          <w:lang w:val="uk-UA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uk-UA"/>
        </w:rPr>
        <w:id w:val="-9842397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C3D7F" w14:textId="4FA1E090" w:rsidR="00C364D4" w:rsidRPr="00DE15B0" w:rsidRDefault="00C364D4" w:rsidP="00DE15B0">
          <w:pPr>
            <w:pStyle w:val="a4"/>
            <w:jc w:val="both"/>
            <w:rPr>
              <w:rFonts w:ascii="Times New Roman" w:hAnsi="Times New Roman" w:cs="Times New Roman"/>
              <w:color w:val="auto"/>
              <w:sz w:val="24"/>
              <w:szCs w:val="24"/>
              <w:lang w:val="uk-UA"/>
            </w:rPr>
          </w:pPr>
          <w:r w:rsidRPr="00DE15B0">
            <w:rPr>
              <w:rFonts w:ascii="Times New Roman" w:hAnsi="Times New Roman" w:cs="Times New Roman"/>
              <w:color w:val="auto"/>
              <w:sz w:val="24"/>
              <w:szCs w:val="24"/>
              <w:lang w:val="uk-UA"/>
            </w:rPr>
            <w:t>Зміст</w:t>
          </w:r>
        </w:p>
        <w:p w14:paraId="1030E0E3" w14:textId="77777777" w:rsidR="00224308" w:rsidRPr="00DE15B0" w:rsidRDefault="00224308" w:rsidP="00DE15B0">
          <w:pPr>
            <w:jc w:val="both"/>
            <w:rPr>
              <w:rFonts w:ascii="Times New Roman" w:hAnsi="Times New Roman" w:cs="Times New Roman"/>
              <w:lang w:val="uk-UA"/>
            </w:rPr>
          </w:pPr>
        </w:p>
        <w:p w14:paraId="138A9108" w14:textId="352CC878" w:rsidR="002A350A" w:rsidRDefault="00C364D4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r w:rsidRPr="00DE15B0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begin"/>
          </w:r>
          <w:r w:rsidRPr="00DE15B0">
            <w:rPr>
              <w:rFonts w:ascii="Times New Roman" w:hAnsi="Times New Roman" w:cs="Times New Roman"/>
              <w:sz w:val="24"/>
              <w:szCs w:val="24"/>
              <w:lang w:val="uk-UA"/>
            </w:rPr>
            <w:instrText xml:space="preserve"> TOC \o "1-3" \h \z \u </w:instrText>
          </w:r>
          <w:r w:rsidRPr="00DE15B0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separate"/>
          </w:r>
          <w:hyperlink w:anchor="_Toc213338811" w:history="1">
            <w:r w:rsidR="002A350A" w:rsidRPr="006961DA">
              <w:rPr>
                <w:rStyle w:val="a3"/>
                <w:rFonts w:ascii="Times New Roman" w:hAnsi="Times New Roman" w:cs="Times New Roman"/>
                <w:noProof/>
                <w:lang w:val="uk-UA"/>
              </w:rPr>
              <w:t>1.</w:t>
            </w:r>
            <w:r w:rsidR="002A350A">
              <w:rPr>
                <w:rFonts w:eastAsiaTheme="minorEastAsia"/>
                <w:noProof/>
                <w:kern w:val="2"/>
                <w:sz w:val="24"/>
                <w:szCs w:val="24"/>
                <w:lang w:val="ru-UA" w:eastAsia="ru-UA"/>
                <w14:ligatures w14:val="standardContextual"/>
              </w:rPr>
              <w:tab/>
            </w:r>
            <w:r w:rsidR="002A350A" w:rsidRPr="006961DA">
              <w:rPr>
                <w:rStyle w:val="a3"/>
                <w:rFonts w:ascii="Times New Roman" w:hAnsi="Times New Roman" w:cs="Times New Roman"/>
                <w:noProof/>
                <w:lang w:val="uk-UA"/>
              </w:rPr>
              <w:t>Призначення та цілі створення Системи</w:t>
            </w:r>
            <w:r w:rsidR="002A350A">
              <w:rPr>
                <w:noProof/>
                <w:webHidden/>
              </w:rPr>
              <w:tab/>
            </w:r>
            <w:r w:rsidR="002A350A">
              <w:rPr>
                <w:noProof/>
                <w:webHidden/>
              </w:rPr>
              <w:fldChar w:fldCharType="begin"/>
            </w:r>
            <w:r w:rsidR="002A350A">
              <w:rPr>
                <w:noProof/>
                <w:webHidden/>
              </w:rPr>
              <w:instrText xml:space="preserve"> PAGEREF _Toc213338811 \h </w:instrText>
            </w:r>
            <w:r w:rsidR="002A350A">
              <w:rPr>
                <w:noProof/>
                <w:webHidden/>
              </w:rPr>
            </w:r>
            <w:r w:rsidR="002A350A">
              <w:rPr>
                <w:noProof/>
                <w:webHidden/>
              </w:rPr>
              <w:fldChar w:fldCharType="separate"/>
            </w:r>
            <w:r w:rsidR="002A350A">
              <w:rPr>
                <w:noProof/>
                <w:webHidden/>
              </w:rPr>
              <w:t>2</w:t>
            </w:r>
            <w:r w:rsidR="002A350A">
              <w:rPr>
                <w:noProof/>
                <w:webHidden/>
              </w:rPr>
              <w:fldChar w:fldCharType="end"/>
            </w:r>
          </w:hyperlink>
        </w:p>
        <w:p w14:paraId="45EAA690" w14:textId="0E6F89A2" w:rsidR="002A350A" w:rsidRDefault="002A350A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hyperlink w:anchor="_Toc213338812" w:history="1">
            <w:r w:rsidRPr="006961DA">
              <w:rPr>
                <w:rStyle w:val="a3"/>
                <w:rFonts w:ascii="Times New Roman" w:hAnsi="Times New Roman" w:cs="Times New Roman"/>
                <w:noProof/>
                <w:lang w:val="uk-UA"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UA" w:eastAsia="ru-UA"/>
                <w14:ligatures w14:val="standardContextual"/>
              </w:rPr>
              <w:tab/>
            </w:r>
            <w:r w:rsidRPr="006961DA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до загальної архітектури та складу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4C72A" w14:textId="5CBFE421" w:rsidR="002A350A" w:rsidRDefault="002A350A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hyperlink w:anchor="_Toc213338813" w:history="1">
            <w:r w:rsidRPr="006961DA">
              <w:rPr>
                <w:rStyle w:val="a3"/>
                <w:rFonts w:ascii="Times New Roman" w:hAnsi="Times New Roman" w:cs="Times New Roman"/>
                <w:noProof/>
                <w:lang w:val="uk-UA"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UA" w:eastAsia="ru-UA"/>
                <w14:ligatures w14:val="standardContextual"/>
              </w:rPr>
              <w:tab/>
            </w:r>
            <w:r w:rsidRPr="006961DA">
              <w:rPr>
                <w:rStyle w:val="a3"/>
                <w:rFonts w:ascii="Times New Roman" w:hAnsi="Times New Roman" w:cs="Times New Roman"/>
                <w:noProof/>
                <w:lang w:val="uk-UA"/>
              </w:rPr>
              <w:t>Функціональні вимоги до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982D5" w14:textId="31E8357A" w:rsidR="002A350A" w:rsidRDefault="002A350A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hyperlink w:anchor="_Toc213338814" w:history="1">
            <w:r w:rsidRPr="006961DA">
              <w:rPr>
                <w:rStyle w:val="a3"/>
                <w:rFonts w:ascii="Times New Roman" w:hAnsi="Times New Roman" w:cs="Times New Roman"/>
                <w:noProof/>
                <w:lang w:val="uk-UA"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UA" w:eastAsia="ru-UA"/>
                <w14:ligatures w14:val="standardContextual"/>
              </w:rPr>
              <w:tab/>
            </w:r>
            <w:r w:rsidRPr="006961DA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до постачальника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CE06C" w14:textId="3D5CB384" w:rsidR="002A350A" w:rsidRDefault="002A350A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hyperlink w:anchor="_Toc213338815" w:history="1">
            <w:r w:rsidRPr="006961DA">
              <w:rPr>
                <w:rStyle w:val="a3"/>
                <w:rFonts w:ascii="Times New Roman" w:hAnsi="Times New Roman" w:cs="Times New Roman"/>
                <w:noProof/>
                <w:lang w:val="uk-UA"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UA" w:eastAsia="ru-UA"/>
                <w14:ligatures w14:val="standardContextual"/>
              </w:rPr>
              <w:tab/>
            </w:r>
            <w:r w:rsidRPr="006961DA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до складу, змісту і результатів робіт по створенню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A6E2C" w14:textId="7873CA12" w:rsidR="002A350A" w:rsidRDefault="002A350A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hyperlink w:anchor="_Toc213338816" w:history="1">
            <w:r w:rsidRPr="006961DA">
              <w:rPr>
                <w:rStyle w:val="a3"/>
                <w:rFonts w:ascii="Times New Roman" w:hAnsi="Times New Roman" w:cs="Times New Roman"/>
                <w:noProof/>
                <w:lang w:val="uk-UA"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UA" w:eastAsia="ru-UA"/>
                <w14:ligatures w14:val="standardContextual"/>
              </w:rPr>
              <w:tab/>
            </w:r>
            <w:r w:rsidRPr="006961DA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до технічної підтримки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DCE30" w14:textId="50A146C8" w:rsidR="00C364D4" w:rsidRPr="00DE15B0" w:rsidRDefault="00C364D4" w:rsidP="00DE15B0">
          <w:pPr>
            <w:jc w:val="both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DE15B0">
            <w:rPr>
              <w:rFonts w:ascii="Times New Roman" w:hAnsi="Times New Roman" w:cs="Times New Roman"/>
              <w:b/>
              <w:bCs/>
              <w:sz w:val="24"/>
              <w:szCs w:val="24"/>
              <w:lang w:val="uk-UA"/>
            </w:rPr>
            <w:fldChar w:fldCharType="end"/>
          </w:r>
        </w:p>
      </w:sdtContent>
    </w:sdt>
    <w:p w14:paraId="5CA04CE6" w14:textId="7F6BC3FD" w:rsidR="00C364D4" w:rsidRPr="00DE15B0" w:rsidRDefault="00C364D4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AC77B" w14:textId="46B84FF2" w:rsidR="00C86881" w:rsidRPr="00DE15B0" w:rsidRDefault="00C86881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DFBEC6" w14:textId="4DA66CD3" w:rsidR="00C86881" w:rsidRPr="00DE15B0" w:rsidRDefault="00C86881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9ABA7" w14:textId="7C2AE6B4" w:rsidR="00C86881" w:rsidRPr="00DE15B0" w:rsidRDefault="00C86881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E17AB5" w14:textId="292D3A36" w:rsidR="00C86881" w:rsidRPr="00DE15B0" w:rsidRDefault="00C86881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EF5E5" w14:textId="5BD8EACD" w:rsidR="00C86881" w:rsidRPr="00DE15B0" w:rsidRDefault="00C86881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B4B4AF" w14:textId="72A64605" w:rsidR="00AB047F" w:rsidRPr="00DE15B0" w:rsidRDefault="00AB047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D91969" w14:textId="77777777" w:rsidR="00004D55" w:rsidRPr="00DE15B0" w:rsidRDefault="00004D55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EC074" w14:textId="5349F8C2" w:rsidR="00AB047F" w:rsidRPr="00DE15B0" w:rsidRDefault="00AB047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D9036A" w14:textId="3B64EAA6" w:rsidR="00AB047F" w:rsidRPr="00DE15B0" w:rsidRDefault="00AB047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8AC6C9" w14:textId="4BF8D6C0" w:rsidR="00AB047F" w:rsidRPr="00DE15B0" w:rsidRDefault="00AB047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35367" w14:textId="2BB34D1E" w:rsidR="00AB047F" w:rsidRPr="00DE15B0" w:rsidRDefault="00AB047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A2424E" w14:textId="23D66BFA" w:rsidR="00AB047F" w:rsidRPr="00DE15B0" w:rsidRDefault="00AB047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90DCA" w14:textId="3492F286" w:rsidR="00AB047F" w:rsidRPr="00DE15B0" w:rsidRDefault="00AB047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6EC724" w14:textId="28DA55FE" w:rsidR="00AB047F" w:rsidRPr="00DE15B0" w:rsidRDefault="00AB047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1C7AA" w14:textId="39F5AF28" w:rsidR="00AB047F" w:rsidRPr="00DE15B0" w:rsidRDefault="00AB047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D68AD" w14:textId="31B571D7" w:rsidR="00AB047F" w:rsidRPr="00DE15B0" w:rsidRDefault="00AB047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D1967" w14:textId="75244527" w:rsidR="00AB047F" w:rsidRPr="00DE15B0" w:rsidRDefault="00AB047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DE6FA" w14:textId="77777777" w:rsidR="00AB047F" w:rsidRPr="00DE15B0" w:rsidRDefault="00AB047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8D9C7" w14:textId="08924A46" w:rsidR="00223A92" w:rsidRPr="00DE15B0" w:rsidRDefault="00223A92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8F873F0" w14:textId="77777777" w:rsidR="00F863A0" w:rsidRPr="00DE15B0" w:rsidRDefault="00C86881" w:rsidP="00DE15B0">
      <w:pPr>
        <w:pStyle w:val="a5"/>
        <w:numPr>
          <w:ilvl w:val="0"/>
          <w:numId w:val="18"/>
        </w:numPr>
        <w:jc w:val="both"/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</w:pPr>
      <w:bookmarkStart w:id="0" w:name="_Toc213338811"/>
      <w:r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Призначення та цілі створення Системи</w:t>
      </w:r>
      <w:bookmarkEnd w:id="0"/>
    </w:p>
    <w:p w14:paraId="79DAA1FB" w14:textId="77777777" w:rsidR="00C112B1" w:rsidRPr="00DE15B0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88F0B3" w14:textId="722E6B63" w:rsidR="00C112B1" w:rsidRPr="002A350A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350A">
        <w:rPr>
          <w:rFonts w:ascii="Times New Roman" w:hAnsi="Times New Roman" w:cs="Times New Roman"/>
          <w:sz w:val="24"/>
          <w:szCs w:val="24"/>
          <w:lang w:val="uk-UA"/>
        </w:rPr>
        <w:t xml:space="preserve">Система управління вразливостями (далі — Система) призначена для забезпечення комплексного контролю рівня кібербезпеки корпоративної ІТ-інфраструктури Замовника через </w:t>
      </w:r>
      <w:r w:rsidRPr="002A350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виявлення, класифікацію та усунення вразливостей</w:t>
      </w:r>
      <w:r w:rsidRPr="002A350A">
        <w:rPr>
          <w:rFonts w:ascii="Times New Roman" w:hAnsi="Times New Roman" w:cs="Times New Roman"/>
          <w:sz w:val="24"/>
          <w:szCs w:val="24"/>
          <w:lang w:val="uk-UA"/>
        </w:rPr>
        <w:t>, аналіз загроз, автоматизацію процесів моніторингу й звітності, а також інтеграцію з суміжними сервісами безпеки.</w:t>
      </w:r>
    </w:p>
    <w:p w14:paraId="2BA6F8A3" w14:textId="77777777" w:rsidR="00C112B1" w:rsidRPr="002A350A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86EC14" w14:textId="33645894" w:rsidR="00C112B1" w:rsidRPr="002A350A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350A">
        <w:rPr>
          <w:rFonts w:ascii="Times New Roman" w:hAnsi="Times New Roman" w:cs="Times New Roman"/>
          <w:sz w:val="24"/>
          <w:szCs w:val="24"/>
          <w:lang w:val="uk-UA"/>
        </w:rPr>
        <w:t xml:space="preserve">Система має дозволяти </w:t>
      </w:r>
      <w:r w:rsidRPr="002A350A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підвищити ефективність захисту</w:t>
      </w:r>
      <w:r w:rsidRPr="002A350A">
        <w:rPr>
          <w:rFonts w:ascii="Times New Roman" w:hAnsi="Times New Roman" w:cs="Times New Roman"/>
          <w:sz w:val="24"/>
          <w:szCs w:val="24"/>
          <w:lang w:val="uk-UA"/>
        </w:rPr>
        <w:t>, відповідати міжнародним вимогам (</w:t>
      </w:r>
      <w:r w:rsidRPr="00DE15B0">
        <w:rPr>
          <w:rFonts w:ascii="Times New Roman" w:hAnsi="Times New Roman" w:cs="Times New Roman"/>
          <w:sz w:val="24"/>
          <w:szCs w:val="24"/>
        </w:rPr>
        <w:t>CIS</w:t>
      </w:r>
      <w:r w:rsidRPr="002A3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E15B0">
        <w:rPr>
          <w:rFonts w:ascii="Times New Roman" w:hAnsi="Times New Roman" w:cs="Times New Roman"/>
          <w:sz w:val="24"/>
          <w:szCs w:val="24"/>
        </w:rPr>
        <w:t>NIST</w:t>
      </w:r>
      <w:r w:rsidRPr="002A3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E15B0">
        <w:rPr>
          <w:rFonts w:ascii="Times New Roman" w:hAnsi="Times New Roman" w:cs="Times New Roman"/>
          <w:sz w:val="24"/>
          <w:szCs w:val="24"/>
        </w:rPr>
        <w:t>ISO</w:t>
      </w:r>
      <w:r w:rsidRPr="002A350A">
        <w:rPr>
          <w:rFonts w:ascii="Times New Roman" w:hAnsi="Times New Roman" w:cs="Times New Roman"/>
          <w:sz w:val="24"/>
          <w:szCs w:val="24"/>
          <w:lang w:val="uk-UA"/>
        </w:rPr>
        <w:t>), мінімізувати кіберризики та підвищити оперативність реагування на інциденти.</w:t>
      </w:r>
    </w:p>
    <w:p w14:paraId="5C50E678" w14:textId="651B8811" w:rsidR="00FE73F9" w:rsidRPr="00DE15B0" w:rsidRDefault="00FE73F9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8225E9" w14:textId="77777777" w:rsidR="00C112B1" w:rsidRPr="00DE15B0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2A37B3" w14:textId="18DAA465" w:rsidR="0003498A" w:rsidRPr="00DE15B0" w:rsidRDefault="00F02DBF" w:rsidP="002A350A">
      <w:pPr>
        <w:pStyle w:val="a5"/>
        <w:numPr>
          <w:ilvl w:val="0"/>
          <w:numId w:val="18"/>
        </w:numPr>
        <w:jc w:val="both"/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</w:pPr>
      <w:bookmarkStart w:id="1" w:name="_Toc213338812"/>
      <w:r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Вимоги до з</w:t>
      </w:r>
      <w:r w:rsidR="0003498A"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агальн</w:t>
      </w:r>
      <w:r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ої</w:t>
      </w:r>
      <w:r w:rsidR="0003498A"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архітектур</w:t>
      </w:r>
      <w:r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и</w:t>
      </w:r>
      <w:r w:rsidR="0003498A"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 склад</w:t>
      </w:r>
      <w:r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у</w:t>
      </w:r>
      <w:r w:rsidR="0003498A"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Системи</w:t>
      </w:r>
      <w:bookmarkEnd w:id="1"/>
    </w:p>
    <w:p w14:paraId="3FE9D2AF" w14:textId="77777777" w:rsidR="00F863A0" w:rsidRPr="00DE15B0" w:rsidRDefault="00F863A0" w:rsidP="00DE15B0">
      <w:pPr>
        <w:jc w:val="both"/>
        <w:rPr>
          <w:rStyle w:val="fontstyle01"/>
          <w:b/>
          <w:bCs/>
          <w:color w:val="auto"/>
          <w:sz w:val="24"/>
          <w:szCs w:val="24"/>
          <w:lang w:val="uk-UA"/>
        </w:rPr>
      </w:pPr>
    </w:p>
    <w:p w14:paraId="6FD13AF2" w14:textId="2E1F3435" w:rsidR="00C112B1" w:rsidRPr="002A350A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2.1. 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Підтримка архітектури з можливістю масштабування на </w:t>
      </w:r>
      <w:r w:rsidRPr="002A35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300 </w:t>
      </w:r>
      <w:r w:rsidRPr="00C112B1">
        <w:rPr>
          <w:rFonts w:ascii="Times New Roman" w:hAnsi="Times New Roman" w:cs="Times New Roman"/>
          <w:b/>
          <w:bCs/>
          <w:sz w:val="24"/>
          <w:szCs w:val="24"/>
        </w:rPr>
        <w:t>IP</w:t>
      </w:r>
      <w:r w:rsidRPr="002A350A">
        <w:rPr>
          <w:rFonts w:ascii="Times New Roman" w:hAnsi="Times New Roman" w:cs="Times New Roman"/>
          <w:b/>
          <w:bCs/>
          <w:sz w:val="24"/>
          <w:szCs w:val="24"/>
          <w:lang w:val="ru-RU"/>
        </w:rPr>
        <w:t>-адрес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15B0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350A">
        <w:rPr>
          <w:rFonts w:ascii="Times New Roman" w:hAnsi="Times New Roman" w:cs="Times New Roman"/>
          <w:b/>
          <w:bCs/>
          <w:sz w:val="24"/>
          <w:szCs w:val="24"/>
          <w:lang w:val="ru-RU"/>
        </w:rPr>
        <w:t>6 веб-додатків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з подальшим розширенням</w:t>
      </w:r>
      <w:r w:rsidR="00D652F7"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652F7">
        <w:rPr>
          <w:rFonts w:ascii="Times New Roman" w:hAnsi="Times New Roman" w:cs="Times New Roman"/>
          <w:sz w:val="24"/>
          <w:szCs w:val="24"/>
          <w:lang w:val="uk-UA"/>
        </w:rPr>
        <w:t xml:space="preserve">в наступні роки до 1200 </w:t>
      </w:r>
      <w:r w:rsidR="00D652F7">
        <w:rPr>
          <w:rFonts w:ascii="Times New Roman" w:hAnsi="Times New Roman" w:cs="Times New Roman"/>
          <w:sz w:val="24"/>
          <w:szCs w:val="24"/>
        </w:rPr>
        <w:t>IP</w:t>
      </w:r>
      <w:r w:rsidR="00D652F7" w:rsidRPr="00D652F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652F7">
        <w:rPr>
          <w:rFonts w:ascii="Times New Roman" w:hAnsi="Times New Roman" w:cs="Times New Roman"/>
          <w:sz w:val="24"/>
          <w:szCs w:val="24"/>
          <w:lang w:val="ru-RU"/>
        </w:rPr>
        <w:t>адрес та 10 веб-додатків)</w:t>
      </w:r>
      <w:r w:rsidRPr="00DE15B0">
        <w:rPr>
          <w:rFonts w:ascii="Times New Roman" w:hAnsi="Times New Roman" w:cs="Times New Roman"/>
          <w:sz w:val="24"/>
          <w:szCs w:val="24"/>
          <w:lang w:val="uk-UA"/>
        </w:rPr>
        <w:t>, за потреби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CF4E19" w14:textId="7414B295" w:rsidR="00C112B1" w:rsidRPr="00C112B1" w:rsidRDefault="00C112B1" w:rsidP="00DE15B0">
      <w:pPr>
        <w:jc w:val="both"/>
        <w:rPr>
          <w:rFonts w:ascii="Times New Roman" w:hAnsi="Times New Roman" w:cs="Times New Roman"/>
          <w:sz w:val="24"/>
          <w:szCs w:val="24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2.2. </w:t>
      </w:r>
      <w:r w:rsidRPr="00C112B1">
        <w:rPr>
          <w:rFonts w:ascii="Times New Roman" w:hAnsi="Times New Roman" w:cs="Times New Roman"/>
          <w:sz w:val="24"/>
          <w:szCs w:val="24"/>
        </w:rPr>
        <w:t>Наявність модулів:</w:t>
      </w:r>
    </w:p>
    <w:p w14:paraId="53F3FC68" w14:textId="77777777" w:rsidR="00C112B1" w:rsidRPr="00C112B1" w:rsidRDefault="00C112B1" w:rsidP="00DE15B0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2B1">
        <w:rPr>
          <w:rFonts w:ascii="Times New Roman" w:hAnsi="Times New Roman" w:cs="Times New Roman"/>
          <w:sz w:val="24"/>
          <w:szCs w:val="24"/>
        </w:rPr>
        <w:t>Tenable Security Center + Nessus Manager (Agent)</w:t>
      </w:r>
    </w:p>
    <w:p w14:paraId="52270E20" w14:textId="77777777" w:rsidR="00C112B1" w:rsidRPr="00C112B1" w:rsidRDefault="00C112B1" w:rsidP="00DE15B0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2B1">
        <w:rPr>
          <w:rFonts w:ascii="Times New Roman" w:hAnsi="Times New Roman" w:cs="Times New Roman"/>
          <w:sz w:val="24"/>
          <w:szCs w:val="24"/>
        </w:rPr>
        <w:t>Tenable Vulnerability Management</w:t>
      </w:r>
    </w:p>
    <w:p w14:paraId="3F55D47E" w14:textId="77777777" w:rsidR="00C112B1" w:rsidRPr="00C112B1" w:rsidRDefault="00C112B1" w:rsidP="00DE15B0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2B1">
        <w:rPr>
          <w:rFonts w:ascii="Times New Roman" w:hAnsi="Times New Roman" w:cs="Times New Roman"/>
          <w:sz w:val="24"/>
          <w:szCs w:val="24"/>
        </w:rPr>
        <w:t>Tenable Web Application Scanner</w:t>
      </w:r>
    </w:p>
    <w:p w14:paraId="5AC5AAB5" w14:textId="77777777" w:rsidR="00C112B1" w:rsidRPr="00C112B1" w:rsidRDefault="00C112B1" w:rsidP="00DE15B0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2B1">
        <w:rPr>
          <w:rFonts w:ascii="Times New Roman" w:hAnsi="Times New Roman" w:cs="Times New Roman"/>
          <w:sz w:val="24"/>
          <w:szCs w:val="24"/>
        </w:rPr>
        <w:t>Tenable Cloud Security – Enterprise</w:t>
      </w:r>
    </w:p>
    <w:p w14:paraId="6C32BFC9" w14:textId="51C91FAF" w:rsidR="00C112B1" w:rsidRPr="00C112B1" w:rsidRDefault="00C112B1" w:rsidP="00DE15B0">
      <w:pPr>
        <w:jc w:val="both"/>
        <w:rPr>
          <w:rFonts w:ascii="Times New Roman" w:hAnsi="Times New Roman" w:cs="Times New Roman"/>
          <w:sz w:val="24"/>
          <w:szCs w:val="24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2.3. </w:t>
      </w:r>
      <w:r w:rsidRPr="00C112B1">
        <w:rPr>
          <w:rFonts w:ascii="Times New Roman" w:hAnsi="Times New Roman" w:cs="Times New Roman"/>
          <w:sz w:val="24"/>
          <w:szCs w:val="24"/>
        </w:rPr>
        <w:t>Варіанти постачання: Virtual Appliance (VMware, Hyper-V, Azure), пакети інсталяції (Windows, Linux), SaaS-варіант.</w:t>
      </w:r>
    </w:p>
    <w:p w14:paraId="71F480A5" w14:textId="26E9B1FB" w:rsidR="00C112B1" w:rsidRPr="002A350A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2.4. 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>Єдина веб-консоль управління.</w:t>
      </w:r>
    </w:p>
    <w:p w14:paraId="4BF83918" w14:textId="25406352" w:rsidR="00C112B1" w:rsidRPr="002A350A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2.5. 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Вбудована БД, що не потребує зовнішніх </w:t>
      </w:r>
      <w:r w:rsidRPr="00C112B1">
        <w:rPr>
          <w:rFonts w:ascii="Times New Roman" w:hAnsi="Times New Roman" w:cs="Times New Roman"/>
          <w:sz w:val="24"/>
          <w:szCs w:val="24"/>
        </w:rPr>
        <w:t>SQL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>-рішень.</w:t>
      </w:r>
    </w:p>
    <w:p w14:paraId="0CB33101" w14:textId="1CED6262" w:rsidR="00C112B1" w:rsidRPr="002A350A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2.6. 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>Рольова модель доступу (адміністратор, менеджер, аудитор).</w:t>
      </w:r>
    </w:p>
    <w:p w14:paraId="516B9A53" w14:textId="5B5A28F9" w:rsidR="00C112B1" w:rsidRPr="002A350A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2.7. </w:t>
      </w:r>
      <w:r w:rsidRPr="00C112B1">
        <w:rPr>
          <w:rFonts w:ascii="Times New Roman" w:hAnsi="Times New Roman" w:cs="Times New Roman"/>
          <w:sz w:val="24"/>
          <w:szCs w:val="24"/>
        </w:rPr>
        <w:t>TLS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1.2+ шифрування комунікацій, </w:t>
      </w:r>
      <w:r w:rsidRPr="00C112B1">
        <w:rPr>
          <w:rFonts w:ascii="Times New Roman" w:hAnsi="Times New Roman" w:cs="Times New Roman"/>
          <w:sz w:val="24"/>
          <w:szCs w:val="24"/>
        </w:rPr>
        <w:t>AES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-256 / </w:t>
      </w:r>
      <w:r w:rsidRPr="00C112B1">
        <w:rPr>
          <w:rFonts w:ascii="Times New Roman" w:hAnsi="Times New Roman" w:cs="Times New Roman"/>
          <w:sz w:val="24"/>
          <w:szCs w:val="24"/>
        </w:rPr>
        <w:t>SHA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>-512 для облікових даних.</w:t>
      </w:r>
    </w:p>
    <w:p w14:paraId="280C4D60" w14:textId="4E23A830" w:rsidR="00C112B1" w:rsidRPr="00C112B1" w:rsidRDefault="00C112B1" w:rsidP="00DE15B0">
      <w:pPr>
        <w:jc w:val="both"/>
        <w:rPr>
          <w:rFonts w:ascii="Times New Roman" w:hAnsi="Times New Roman" w:cs="Times New Roman"/>
          <w:sz w:val="24"/>
          <w:szCs w:val="24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2.8. </w:t>
      </w:r>
      <w:r w:rsidRPr="00C112B1">
        <w:rPr>
          <w:rFonts w:ascii="Times New Roman" w:hAnsi="Times New Roman" w:cs="Times New Roman"/>
          <w:sz w:val="24"/>
          <w:szCs w:val="24"/>
        </w:rPr>
        <w:t>SAML / OIDC / LDAP / Entra ID інтеграція.</w:t>
      </w:r>
    </w:p>
    <w:p w14:paraId="7B0132F0" w14:textId="29F8C1DE" w:rsidR="00C112B1" w:rsidRPr="002A350A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2.9. 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>Повний аудит дій адміністраторів та користувачів.</w:t>
      </w:r>
    </w:p>
    <w:p w14:paraId="2B51973A" w14:textId="77777777" w:rsidR="00C112B1" w:rsidRPr="00DE15B0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2.10. 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Документований </w:t>
      </w:r>
      <w:r w:rsidRPr="00C112B1">
        <w:rPr>
          <w:rFonts w:ascii="Times New Roman" w:hAnsi="Times New Roman" w:cs="Times New Roman"/>
          <w:sz w:val="24"/>
          <w:szCs w:val="24"/>
        </w:rPr>
        <w:t>REST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2B1">
        <w:rPr>
          <w:rFonts w:ascii="Times New Roman" w:hAnsi="Times New Roman" w:cs="Times New Roman"/>
          <w:sz w:val="24"/>
          <w:szCs w:val="24"/>
        </w:rPr>
        <w:t>API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з токенною авторизацією.</w:t>
      </w:r>
    </w:p>
    <w:p w14:paraId="04CB86AF" w14:textId="00A4A0C0" w:rsidR="00C112B1" w:rsidRPr="002A350A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2.11. 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>Автоматичне оновлення бази вразливостей.</w:t>
      </w:r>
    </w:p>
    <w:p w14:paraId="0EFA889F" w14:textId="509CD9CE" w:rsidR="00C112B1" w:rsidRPr="002A350A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2.12. 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>Вбудований механізм бекапів та відновлення.</w:t>
      </w:r>
    </w:p>
    <w:p w14:paraId="3C57F336" w14:textId="5BF6132F" w:rsidR="00C112B1" w:rsidRPr="002A350A" w:rsidRDefault="00C112B1" w:rsidP="00DE1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2.13. 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>Просте масштабування без капітальних витрат.</w:t>
      </w:r>
    </w:p>
    <w:p w14:paraId="06D5BE61" w14:textId="77777777" w:rsidR="003C47DA" w:rsidRPr="002A350A" w:rsidRDefault="003C47DA" w:rsidP="00DE15B0">
      <w:pPr>
        <w:jc w:val="both"/>
        <w:rPr>
          <w:rStyle w:val="fontstyle01"/>
          <w:color w:val="auto"/>
          <w:sz w:val="24"/>
          <w:szCs w:val="24"/>
          <w:lang w:val="ru-RU"/>
        </w:rPr>
      </w:pPr>
    </w:p>
    <w:p w14:paraId="081CBE5A" w14:textId="51BF4A67" w:rsidR="00C86881" w:rsidRPr="00DE15B0" w:rsidRDefault="00C86881" w:rsidP="00DE1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2BC7A9" w14:textId="59C14868" w:rsidR="0083553E" w:rsidRPr="00DE15B0" w:rsidRDefault="0083553E" w:rsidP="002A350A">
      <w:pPr>
        <w:pStyle w:val="a5"/>
        <w:numPr>
          <w:ilvl w:val="0"/>
          <w:numId w:val="18"/>
        </w:numPr>
        <w:jc w:val="both"/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</w:pPr>
      <w:bookmarkStart w:id="2" w:name="_Toc213338813"/>
      <w:r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Функціональні вимоги до Системи</w:t>
      </w:r>
      <w:bookmarkEnd w:id="2"/>
      <w:r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</w:p>
    <w:p w14:paraId="2090E691" w14:textId="77777777" w:rsidR="00F863A0" w:rsidRPr="00DE15B0" w:rsidRDefault="00F863A0" w:rsidP="00DE15B0">
      <w:pPr>
        <w:jc w:val="both"/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5A2FE812" w14:textId="71EA1A92" w:rsidR="0083553E" w:rsidRPr="00DE15B0" w:rsidRDefault="0083553E" w:rsidP="00DE15B0">
      <w:pPr>
        <w:jc w:val="both"/>
        <w:rPr>
          <w:rStyle w:val="fontstyle01"/>
          <w:color w:val="auto"/>
          <w:sz w:val="24"/>
          <w:szCs w:val="24"/>
          <w:lang w:val="uk-UA"/>
        </w:rPr>
      </w:pPr>
      <w:r w:rsidRPr="00DE15B0">
        <w:rPr>
          <w:rStyle w:val="fontstyle01"/>
          <w:color w:val="auto"/>
          <w:sz w:val="24"/>
          <w:szCs w:val="24"/>
          <w:lang w:val="uk-UA"/>
        </w:rPr>
        <w:t>Система повинна відповідати наступним функціональним вимогам:</w:t>
      </w:r>
    </w:p>
    <w:p w14:paraId="3D0A4156" w14:textId="77777777" w:rsidR="00F863A0" w:rsidRPr="00DE15B0" w:rsidRDefault="00F863A0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E853B4" w14:textId="77777777" w:rsidR="00C112B1" w:rsidRPr="00C112B1" w:rsidRDefault="00C112B1" w:rsidP="00DE15B0">
      <w:pPr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b/>
          <w:bCs/>
          <w:sz w:val="24"/>
          <w:szCs w:val="24"/>
        </w:rPr>
        <w:t>3.1 Управління скануванням та активами</w:t>
      </w:r>
    </w:p>
    <w:p w14:paraId="27E00087" w14:textId="77777777" w:rsidR="00C112B1" w:rsidRPr="002A350A" w:rsidRDefault="00C112B1" w:rsidP="00DE15B0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Сканування </w:t>
      </w:r>
      <w:r w:rsidRPr="002A350A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внутрішніх і зовнішніх </w:t>
      </w:r>
      <w:r w:rsidRPr="00C112B1">
        <w:rPr>
          <w:rFonts w:ascii="Times New Roman" w:eastAsiaTheme="majorEastAsia" w:hAnsi="Times New Roman" w:cs="Times New Roman"/>
          <w:b/>
          <w:bCs/>
          <w:sz w:val="24"/>
          <w:szCs w:val="24"/>
        </w:rPr>
        <w:t>IP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, веб-додатків та хмарних активів за розкладом або на вимогу.</w:t>
      </w:r>
    </w:p>
    <w:p w14:paraId="5780F051" w14:textId="77777777" w:rsidR="00C112B1" w:rsidRPr="002A350A" w:rsidRDefault="00C112B1" w:rsidP="00DE15B0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Автоматична інвентаризація ресурсів (у т.ч.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Azure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).</w:t>
      </w:r>
    </w:p>
    <w:p w14:paraId="089032E3" w14:textId="77777777" w:rsidR="00C112B1" w:rsidRPr="002A350A" w:rsidRDefault="00C112B1" w:rsidP="00DE15B0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Класифікація активів за ОС, ПЗ, типом пристрою, рівнем критичності.</w:t>
      </w:r>
    </w:p>
    <w:p w14:paraId="1EFCF1AE" w14:textId="77777777" w:rsidR="00C112B1" w:rsidRPr="002A350A" w:rsidRDefault="00C112B1" w:rsidP="00DE15B0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Підтримка ручного та динамічного групування активів.</w:t>
      </w:r>
    </w:p>
    <w:p w14:paraId="68D05110" w14:textId="77777777" w:rsidR="00C112B1" w:rsidRPr="002A350A" w:rsidRDefault="00C112B1" w:rsidP="00DE15B0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Централізоване управління сенсорами та балансування навантаження.</w:t>
      </w:r>
    </w:p>
    <w:p w14:paraId="1AC2BD23" w14:textId="77777777" w:rsidR="00C112B1" w:rsidRPr="002A350A" w:rsidRDefault="00C112B1" w:rsidP="00DE15B0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Підтримка сканування: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Windows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,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Linux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,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MacOS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,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Fortinet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FortiOS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,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Cisco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OS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; БД: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MS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SQL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,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PostgreSQL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,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MySQL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,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Oracle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</w:p>
    <w:p w14:paraId="3BDEB7E4" w14:textId="77777777" w:rsidR="00C112B1" w:rsidRPr="00C112B1" w:rsidRDefault="00C112B1" w:rsidP="00DE15B0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lastRenderedPageBreak/>
        <w:t>Шаблони сканувань: Network Scan, Agent Scan, Compliance Scan, Web Application Scan тощо.</w:t>
      </w:r>
    </w:p>
    <w:p w14:paraId="6A4166F0" w14:textId="77777777" w:rsidR="00C112B1" w:rsidRPr="00C112B1" w:rsidRDefault="00C112B1" w:rsidP="00DE15B0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Інтеграція з Azure DevOps для CI/CD процесів.</w:t>
      </w:r>
    </w:p>
    <w:p w14:paraId="6A16FF78" w14:textId="77777777" w:rsidR="00C112B1" w:rsidRPr="00C112B1" w:rsidRDefault="00C112B1" w:rsidP="00DE15B0">
      <w:pPr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b/>
          <w:bCs/>
          <w:sz w:val="24"/>
          <w:szCs w:val="24"/>
        </w:rPr>
        <w:t>3.2 Сканування контейнерів</w:t>
      </w:r>
    </w:p>
    <w:p w14:paraId="0F538938" w14:textId="77777777" w:rsidR="00C112B1" w:rsidRPr="00C112B1" w:rsidRDefault="00C112B1" w:rsidP="00DE15B0">
      <w:pPr>
        <w:numPr>
          <w:ilvl w:val="0"/>
          <w:numId w:val="30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Сканування образів контейнерів у середовищах Azure DevOps, AKS, Docker Hub тощо.</w:t>
      </w:r>
    </w:p>
    <w:p w14:paraId="12C3EF08" w14:textId="77777777" w:rsidR="00C112B1" w:rsidRPr="002A350A" w:rsidRDefault="00C112B1" w:rsidP="00DE15B0">
      <w:pPr>
        <w:numPr>
          <w:ilvl w:val="0"/>
          <w:numId w:val="30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Автоматичне повторне сканування кожні 24 години.</w:t>
      </w:r>
    </w:p>
    <w:p w14:paraId="01B5B68A" w14:textId="77777777" w:rsidR="00C112B1" w:rsidRPr="00C112B1" w:rsidRDefault="00C112B1" w:rsidP="00DE15B0">
      <w:pPr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b/>
          <w:bCs/>
          <w:sz w:val="24"/>
          <w:szCs w:val="24"/>
        </w:rPr>
        <w:t>3.3 Сканування веб-додатків</w:t>
      </w:r>
    </w:p>
    <w:p w14:paraId="33287B30" w14:textId="77777777" w:rsidR="00C112B1" w:rsidRPr="00C112B1" w:rsidRDefault="00C112B1" w:rsidP="00DE15B0">
      <w:pPr>
        <w:numPr>
          <w:ilvl w:val="0"/>
          <w:numId w:val="31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Повний DAST, перевірка REST API, TLS аудит, експлуатація для підтвердження.</w:t>
      </w:r>
    </w:p>
    <w:p w14:paraId="330ABCFA" w14:textId="77777777" w:rsidR="00C112B1" w:rsidRPr="00C112B1" w:rsidRDefault="00C112B1" w:rsidP="00DE15B0">
      <w:pPr>
        <w:numPr>
          <w:ilvl w:val="0"/>
          <w:numId w:val="31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OWASP TOP 10, SSL/TLS аудит.</w:t>
      </w:r>
    </w:p>
    <w:p w14:paraId="3E0099D0" w14:textId="77777777" w:rsidR="00C112B1" w:rsidRPr="00C112B1" w:rsidRDefault="00C112B1" w:rsidP="00DE15B0">
      <w:pPr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b/>
          <w:bCs/>
          <w:sz w:val="24"/>
          <w:szCs w:val="24"/>
        </w:rPr>
        <w:t>3.4 Виявлення та управління вразливостями</w:t>
      </w:r>
    </w:p>
    <w:p w14:paraId="381995FB" w14:textId="77777777" w:rsidR="00C112B1" w:rsidRPr="00C112B1" w:rsidRDefault="00C112B1" w:rsidP="00DE15B0">
      <w:pPr>
        <w:numPr>
          <w:ilvl w:val="0"/>
          <w:numId w:val="32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Ідентифікація вразливостей з баз NVD, CVE тощо.</w:t>
      </w:r>
    </w:p>
    <w:p w14:paraId="489B9AB8" w14:textId="77777777" w:rsidR="00C112B1" w:rsidRPr="00C112B1" w:rsidRDefault="00C112B1" w:rsidP="00DE15B0">
      <w:pPr>
        <w:numPr>
          <w:ilvl w:val="0"/>
          <w:numId w:val="32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Метрики OS, Network, Web Servers, DNS, IoT, Mobile, Malware, Web App.</w:t>
      </w:r>
    </w:p>
    <w:p w14:paraId="148B6B33" w14:textId="77777777" w:rsidR="00C112B1" w:rsidRPr="00C112B1" w:rsidRDefault="00C112B1" w:rsidP="00DE15B0">
      <w:pPr>
        <w:numPr>
          <w:ilvl w:val="0"/>
          <w:numId w:val="32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Пріоритезація з використанням ML-алгоритмів та даних Threat Intelligence.</w:t>
      </w:r>
    </w:p>
    <w:p w14:paraId="439C3BA6" w14:textId="77777777" w:rsidR="00C112B1" w:rsidRPr="002A350A" w:rsidRDefault="00C112B1" w:rsidP="00DE15B0">
      <w:pPr>
        <w:numPr>
          <w:ilvl w:val="0"/>
          <w:numId w:val="32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Можливість прийняття ризику або зміни критичності.</w:t>
      </w:r>
    </w:p>
    <w:p w14:paraId="5BA92B04" w14:textId="77777777" w:rsidR="00C112B1" w:rsidRPr="00C112B1" w:rsidRDefault="00C112B1" w:rsidP="00DE15B0">
      <w:pPr>
        <w:numPr>
          <w:ilvl w:val="0"/>
          <w:numId w:val="32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Управління workflow усунення вразливостей.</w:t>
      </w:r>
    </w:p>
    <w:p w14:paraId="03E41EE2" w14:textId="77777777" w:rsidR="00C112B1" w:rsidRPr="00C112B1" w:rsidRDefault="00C112B1" w:rsidP="00DE15B0">
      <w:pPr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b/>
          <w:bCs/>
          <w:sz w:val="24"/>
          <w:szCs w:val="24"/>
        </w:rPr>
        <w:t>3.5 Аудит, звітність, візуалізація</w:t>
      </w:r>
    </w:p>
    <w:p w14:paraId="61818331" w14:textId="77777777" w:rsidR="00C112B1" w:rsidRPr="00C112B1" w:rsidRDefault="00C112B1" w:rsidP="00DE15B0">
      <w:pPr>
        <w:numPr>
          <w:ilvl w:val="0"/>
          <w:numId w:val="33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Аудит конфігурацій ресурсів (Windows, Linux, DB, Cisco, VMware, Azure).</w:t>
      </w:r>
    </w:p>
    <w:p w14:paraId="4092C664" w14:textId="77777777" w:rsidR="00C112B1" w:rsidRPr="00C112B1" w:rsidRDefault="00C112B1" w:rsidP="00DE15B0">
      <w:pPr>
        <w:numPr>
          <w:ilvl w:val="0"/>
          <w:numId w:val="33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Аудит IaC перед деплоєм (DevOps).</w:t>
      </w:r>
    </w:p>
    <w:p w14:paraId="59D1D121" w14:textId="77777777" w:rsidR="00C112B1" w:rsidRPr="002A350A" w:rsidRDefault="00C112B1" w:rsidP="00DE15B0">
      <w:pPr>
        <w:numPr>
          <w:ilvl w:val="0"/>
          <w:numId w:val="33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Побудова індикаторів безпеки та рейтингів.</w:t>
      </w:r>
    </w:p>
    <w:p w14:paraId="6150C0EB" w14:textId="77777777" w:rsidR="00C112B1" w:rsidRPr="00C112B1" w:rsidRDefault="00C112B1" w:rsidP="00DE15B0">
      <w:pPr>
        <w:numPr>
          <w:ilvl w:val="0"/>
          <w:numId w:val="33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Панелі візуалізації та дашборди.</w:t>
      </w:r>
    </w:p>
    <w:p w14:paraId="7205E0B8" w14:textId="77777777" w:rsidR="00C112B1" w:rsidRPr="00C112B1" w:rsidRDefault="00C112B1" w:rsidP="00DE15B0">
      <w:pPr>
        <w:numPr>
          <w:ilvl w:val="0"/>
          <w:numId w:val="33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Звіти (CSV, PDF), підтримка CIS/NIST/ISO шаблонів.</w:t>
      </w:r>
    </w:p>
    <w:p w14:paraId="668ADB84" w14:textId="77777777" w:rsidR="00C112B1" w:rsidRPr="00C112B1" w:rsidRDefault="00C112B1" w:rsidP="00DE15B0">
      <w:pPr>
        <w:numPr>
          <w:ilvl w:val="0"/>
          <w:numId w:val="33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112B1">
        <w:rPr>
          <w:rFonts w:ascii="Times New Roman" w:eastAsiaTheme="majorEastAsia" w:hAnsi="Times New Roman" w:cs="Times New Roman"/>
          <w:sz w:val="24"/>
          <w:szCs w:val="24"/>
        </w:rPr>
        <w:t>Налаштовувані сповіщення (email, syslog).</w:t>
      </w:r>
    </w:p>
    <w:p w14:paraId="02B02293" w14:textId="77777777" w:rsidR="00170970" w:rsidRDefault="00170970" w:rsidP="00DE15B0">
      <w:pPr>
        <w:jc w:val="both"/>
        <w:rPr>
          <w:rStyle w:val="fontstyle01"/>
          <w:color w:val="auto"/>
          <w:sz w:val="24"/>
          <w:szCs w:val="24"/>
          <w:lang w:val="ru-RU"/>
        </w:rPr>
      </w:pPr>
    </w:p>
    <w:p w14:paraId="4CEAA29A" w14:textId="362610C1" w:rsidR="00170970" w:rsidRPr="002A350A" w:rsidRDefault="00170970" w:rsidP="002A350A">
      <w:pPr>
        <w:pStyle w:val="a5"/>
        <w:numPr>
          <w:ilvl w:val="0"/>
          <w:numId w:val="18"/>
        </w:numPr>
        <w:jc w:val="both"/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</w:pPr>
      <w:bookmarkStart w:id="3" w:name="_Toc213338814"/>
      <w:r w:rsidRPr="002A350A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Вимоги до </w:t>
      </w:r>
      <w:r w:rsidR="009B3F34" w:rsidRPr="002A350A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постачальника</w:t>
      </w:r>
      <w:bookmarkEnd w:id="3"/>
      <w:r w:rsidRPr="002A350A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</w:p>
    <w:p w14:paraId="0EE4C714" w14:textId="77777777" w:rsidR="00C112B1" w:rsidRPr="002A350A" w:rsidRDefault="00C112B1" w:rsidP="00DE15B0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350A">
        <w:rPr>
          <w:rFonts w:ascii="Times New Roman" w:hAnsi="Times New Roman" w:cs="Times New Roman"/>
          <w:sz w:val="24"/>
          <w:szCs w:val="24"/>
          <w:lang w:val="ru-RU"/>
        </w:rPr>
        <w:t>Наявність авторизаційного листа від виробника рішення з підтвердженням партнерського статусу.</w:t>
      </w:r>
    </w:p>
    <w:p w14:paraId="79B5FD24" w14:textId="77777777" w:rsidR="00C112B1" w:rsidRPr="002A350A" w:rsidRDefault="00C112B1" w:rsidP="00DE15B0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Мінімум 2 сертифіковані інженери за напрямами </w:t>
      </w:r>
      <w:r w:rsidRPr="00C112B1">
        <w:rPr>
          <w:rFonts w:ascii="Times New Roman" w:hAnsi="Times New Roman" w:cs="Times New Roman"/>
          <w:sz w:val="24"/>
          <w:szCs w:val="24"/>
        </w:rPr>
        <w:t>Tenable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2B1">
        <w:rPr>
          <w:rFonts w:ascii="Times New Roman" w:hAnsi="Times New Roman" w:cs="Times New Roman"/>
          <w:sz w:val="24"/>
          <w:szCs w:val="24"/>
        </w:rPr>
        <w:t>One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112B1">
        <w:rPr>
          <w:rFonts w:ascii="Times New Roman" w:hAnsi="Times New Roman" w:cs="Times New Roman"/>
          <w:sz w:val="24"/>
          <w:szCs w:val="24"/>
        </w:rPr>
        <w:t>Tenable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2B1">
        <w:rPr>
          <w:rFonts w:ascii="Times New Roman" w:hAnsi="Times New Roman" w:cs="Times New Roman"/>
          <w:sz w:val="24"/>
          <w:szCs w:val="24"/>
        </w:rPr>
        <w:t>VM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112B1">
        <w:rPr>
          <w:rFonts w:ascii="Times New Roman" w:hAnsi="Times New Roman" w:cs="Times New Roman"/>
          <w:sz w:val="24"/>
          <w:szCs w:val="24"/>
        </w:rPr>
        <w:t>Tenable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2B1">
        <w:rPr>
          <w:rFonts w:ascii="Times New Roman" w:hAnsi="Times New Roman" w:cs="Times New Roman"/>
          <w:sz w:val="24"/>
          <w:szCs w:val="24"/>
        </w:rPr>
        <w:t>Cloud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12B1">
        <w:rPr>
          <w:rFonts w:ascii="Times New Roman" w:hAnsi="Times New Roman" w:cs="Times New Roman"/>
          <w:sz w:val="24"/>
          <w:szCs w:val="24"/>
        </w:rPr>
        <w:t>Security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45B309" w14:textId="648D784B" w:rsidR="00DE15B0" w:rsidRPr="002A350A" w:rsidRDefault="00DE15B0" w:rsidP="00DE15B0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Наявність 1 (одного) сертифікованого інженера за напрямом </w:t>
      </w:r>
      <w:r w:rsidRPr="00DE15B0">
        <w:rPr>
          <w:rFonts w:ascii="Times New Roman" w:hAnsi="Times New Roman" w:cs="Times New Roman"/>
          <w:sz w:val="24"/>
          <w:szCs w:val="24"/>
        </w:rPr>
        <w:t>Elasticsearch</w:t>
      </w:r>
      <w:r w:rsidRPr="00DE15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BD34BB" w14:textId="0FBC1FAD" w:rsidR="00C112B1" w:rsidRPr="002A350A" w:rsidRDefault="00C112B1" w:rsidP="00DE15B0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Досвід виконання не менше </w:t>
      </w:r>
      <w:r w:rsidR="00DE15B0" w:rsidRPr="00DE15B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аналогічних проєктів за останні </w:t>
      </w:r>
      <w:r w:rsidR="00DE15B0" w:rsidRPr="00DE15B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A350A">
        <w:rPr>
          <w:rFonts w:ascii="Times New Roman" w:hAnsi="Times New Roman" w:cs="Times New Roman"/>
          <w:sz w:val="24"/>
          <w:szCs w:val="24"/>
          <w:lang w:val="ru-RU"/>
        </w:rPr>
        <w:t xml:space="preserve"> роки.</w:t>
      </w:r>
    </w:p>
    <w:p w14:paraId="569CBDED" w14:textId="77777777" w:rsidR="00C112B1" w:rsidRPr="002A350A" w:rsidRDefault="00C112B1" w:rsidP="00DE15B0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350A">
        <w:rPr>
          <w:rFonts w:ascii="Times New Roman" w:hAnsi="Times New Roman" w:cs="Times New Roman"/>
          <w:sz w:val="24"/>
          <w:szCs w:val="24"/>
          <w:lang w:val="ru-RU"/>
        </w:rPr>
        <w:t>Відсутність зв’язків з країною-агресором згідно з ПКМУ №187.</w:t>
      </w:r>
    </w:p>
    <w:p w14:paraId="05265DAF" w14:textId="77777777" w:rsidR="00170970" w:rsidRPr="002A350A" w:rsidRDefault="00170970" w:rsidP="00DE15B0">
      <w:pPr>
        <w:jc w:val="both"/>
        <w:rPr>
          <w:rStyle w:val="fontstyle01"/>
          <w:color w:val="auto"/>
          <w:sz w:val="24"/>
          <w:szCs w:val="24"/>
          <w:lang w:val="ru-RU"/>
        </w:rPr>
      </w:pPr>
    </w:p>
    <w:p w14:paraId="6C96F7A7" w14:textId="77777777" w:rsidR="00F0360E" w:rsidRPr="00DE15B0" w:rsidRDefault="00F0360E" w:rsidP="00DE15B0">
      <w:pPr>
        <w:jc w:val="both"/>
        <w:rPr>
          <w:rStyle w:val="fontstyle01"/>
          <w:color w:val="auto"/>
          <w:sz w:val="24"/>
          <w:szCs w:val="24"/>
          <w:lang w:val="uk-UA"/>
        </w:rPr>
      </w:pPr>
    </w:p>
    <w:p w14:paraId="147793A2" w14:textId="10209130" w:rsidR="00B11AAB" w:rsidRPr="00DE15B0" w:rsidRDefault="00F02DBF" w:rsidP="002A350A">
      <w:pPr>
        <w:pStyle w:val="a5"/>
        <w:numPr>
          <w:ilvl w:val="0"/>
          <w:numId w:val="18"/>
        </w:numPr>
        <w:jc w:val="both"/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</w:pPr>
      <w:bookmarkStart w:id="4" w:name="_Toc213338815"/>
      <w:r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Вимоги до с</w:t>
      </w:r>
      <w:r w:rsidR="00B11AAB"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клад</w:t>
      </w:r>
      <w:r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у</w:t>
      </w:r>
      <w:r w:rsidR="00B11AAB"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, зміст</w:t>
      </w:r>
      <w:r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у</w:t>
      </w:r>
      <w:r w:rsidR="00B11AAB"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 результат</w:t>
      </w:r>
      <w:r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ів</w:t>
      </w:r>
      <w:r w:rsidR="00B11AAB"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робіт по створенню Системи</w:t>
      </w:r>
      <w:bookmarkEnd w:id="4"/>
    </w:p>
    <w:p w14:paraId="688B7649" w14:textId="1E6EE3CA" w:rsidR="00224308" w:rsidRPr="00DE15B0" w:rsidRDefault="00B11AAB" w:rsidP="00DE15B0">
      <w:pPr>
        <w:spacing w:after="120"/>
        <w:jc w:val="both"/>
        <w:rPr>
          <w:rStyle w:val="fontstyle01"/>
          <w:color w:val="auto"/>
          <w:sz w:val="24"/>
          <w:szCs w:val="24"/>
          <w:lang w:val="ru-RU"/>
        </w:rPr>
      </w:pPr>
      <w:r w:rsidRPr="00DE15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E15B0">
        <w:rPr>
          <w:rStyle w:val="fontstyle01"/>
          <w:color w:val="auto"/>
          <w:sz w:val="24"/>
          <w:szCs w:val="24"/>
          <w:lang w:val="uk-UA"/>
        </w:rPr>
        <w:t xml:space="preserve">Створення Системи планується провести в </w:t>
      </w:r>
      <w:r w:rsidR="00DE15B0" w:rsidRPr="00DE15B0">
        <w:rPr>
          <w:rStyle w:val="fontstyle01"/>
          <w:color w:val="auto"/>
          <w:sz w:val="24"/>
          <w:szCs w:val="24"/>
          <w:lang w:val="ru-RU"/>
        </w:rPr>
        <w:t>1</w:t>
      </w:r>
      <w:r w:rsidRPr="00DE15B0">
        <w:rPr>
          <w:rStyle w:val="fontstyle01"/>
          <w:color w:val="auto"/>
          <w:sz w:val="24"/>
          <w:szCs w:val="24"/>
          <w:lang w:val="uk-UA"/>
        </w:rPr>
        <w:t xml:space="preserve"> етап</w:t>
      </w:r>
      <w:r w:rsidR="00CC3E2E" w:rsidRPr="00DE15B0">
        <w:rPr>
          <w:rStyle w:val="fontstyle01"/>
          <w:color w:val="auto"/>
          <w:sz w:val="24"/>
          <w:szCs w:val="24"/>
          <w:lang w:val="uk-UA"/>
        </w:rPr>
        <w:t xml:space="preserve">, протягом </w:t>
      </w:r>
      <w:r w:rsidR="00DE15B0" w:rsidRPr="00DE15B0">
        <w:rPr>
          <w:rStyle w:val="fontstyle01"/>
          <w:color w:val="auto"/>
          <w:sz w:val="24"/>
          <w:szCs w:val="24"/>
          <w:lang w:val="ru-RU"/>
        </w:rPr>
        <w:t>20</w:t>
      </w:r>
      <w:r w:rsidR="00350F86" w:rsidRPr="00DE15B0">
        <w:rPr>
          <w:rStyle w:val="fontstyle01"/>
          <w:color w:val="auto"/>
          <w:sz w:val="24"/>
          <w:szCs w:val="24"/>
          <w:lang w:val="uk-UA"/>
        </w:rPr>
        <w:t>-</w:t>
      </w:r>
      <w:r w:rsidR="00CC3E2E" w:rsidRPr="00DE15B0">
        <w:rPr>
          <w:rStyle w:val="fontstyle01"/>
          <w:color w:val="auto"/>
          <w:sz w:val="24"/>
          <w:szCs w:val="24"/>
          <w:lang w:val="uk-UA"/>
        </w:rPr>
        <w:t>ти робочих днів</w:t>
      </w:r>
      <w:r w:rsidRPr="00DE15B0">
        <w:rPr>
          <w:rStyle w:val="fontstyle01"/>
          <w:color w:val="auto"/>
          <w:sz w:val="24"/>
          <w:szCs w:val="24"/>
          <w:lang w:val="uk-UA"/>
        </w:rPr>
        <w:t>.</w:t>
      </w:r>
    </w:p>
    <w:p w14:paraId="7FDC85BB" w14:textId="077F21C8" w:rsidR="00C112B1" w:rsidRPr="002A350A" w:rsidRDefault="00C112B1" w:rsidP="00DE15B0">
      <w:pPr>
        <w:numPr>
          <w:ilvl w:val="0"/>
          <w:numId w:val="35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Передпроєктне обстеження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="00D652F7"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-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 збір вихідних даних, архітектурна схема, ТЗ.</w:t>
      </w:r>
    </w:p>
    <w:p w14:paraId="4A035C3B" w14:textId="2A87E333" w:rsidR="00C112B1" w:rsidRPr="002A350A" w:rsidRDefault="00C112B1" w:rsidP="00DE15B0">
      <w:pPr>
        <w:numPr>
          <w:ilvl w:val="0"/>
          <w:numId w:val="35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Налаштування Системи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="00D652F7"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-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 додавання адміністраторів, політики сканування, інтеграції з 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AD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/</w:t>
      </w:r>
      <w:r w:rsidRPr="00C112B1">
        <w:rPr>
          <w:rFonts w:ascii="Times New Roman" w:eastAsiaTheme="majorEastAsia" w:hAnsi="Times New Roman" w:cs="Times New Roman"/>
          <w:sz w:val="24"/>
          <w:szCs w:val="24"/>
        </w:rPr>
        <w:t>SIEM</w:t>
      </w:r>
      <w:r w:rsidR="00DE15B0" w:rsidRPr="00DE15B0">
        <w:rPr>
          <w:rFonts w:ascii="Times New Roman" w:eastAsiaTheme="majorEastAsia" w:hAnsi="Times New Roman" w:cs="Times New Roman"/>
          <w:sz w:val="24"/>
          <w:szCs w:val="24"/>
          <w:lang w:val="uk-UA"/>
        </w:rPr>
        <w:t xml:space="preserve"> (</w:t>
      </w:r>
      <w:r w:rsidR="00DE15B0" w:rsidRPr="00DE15B0">
        <w:rPr>
          <w:rFonts w:ascii="Times New Roman" w:eastAsiaTheme="majorEastAsia" w:hAnsi="Times New Roman" w:cs="Times New Roman"/>
          <w:sz w:val="24"/>
          <w:szCs w:val="24"/>
        </w:rPr>
        <w:t>Elastic</w:t>
      </w:r>
      <w:r w:rsidR="00DE15B0"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)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, налаштування безпеки, передача в промислову експлуатацію.</w:t>
      </w:r>
    </w:p>
    <w:p w14:paraId="7DF622AA" w14:textId="0F1339A3" w:rsidR="00C112B1" w:rsidRPr="002A350A" w:rsidRDefault="00C112B1" w:rsidP="00DE15B0">
      <w:pPr>
        <w:numPr>
          <w:ilvl w:val="0"/>
          <w:numId w:val="35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Розгортання додаткових компонентів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="00D652F7"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-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 агентів, інтеграцій, шаблонів.</w:t>
      </w:r>
    </w:p>
    <w:p w14:paraId="669CCECA" w14:textId="77777777" w:rsidR="00C112B1" w:rsidRPr="002A350A" w:rsidRDefault="00C112B1" w:rsidP="00DE15B0">
      <w:pPr>
        <w:numPr>
          <w:ilvl w:val="0"/>
          <w:numId w:val="35"/>
        </w:numPr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2A350A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Тестова та промислова експлуатація</w:t>
      </w:r>
      <w:r w:rsidRPr="002A350A">
        <w:rPr>
          <w:rFonts w:ascii="Times New Roman" w:eastAsiaTheme="majorEastAsia" w:hAnsi="Times New Roman" w:cs="Times New Roman"/>
          <w:sz w:val="24"/>
          <w:szCs w:val="24"/>
          <w:lang w:val="ru-RU"/>
        </w:rPr>
        <w:t>, адаптація політик.</w:t>
      </w:r>
    </w:p>
    <w:p w14:paraId="3CE59BA9" w14:textId="77777777" w:rsidR="0082444E" w:rsidRPr="002A350A" w:rsidRDefault="0082444E" w:rsidP="00DE15B0">
      <w:pPr>
        <w:jc w:val="both"/>
        <w:rPr>
          <w:rStyle w:val="10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D68C3AD" w14:textId="77777777" w:rsidR="0082444E" w:rsidRPr="00DE15B0" w:rsidRDefault="0082444E" w:rsidP="00DE15B0">
      <w:pPr>
        <w:jc w:val="both"/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6A6DBB55" w14:textId="5F3D9A61" w:rsidR="00804E61" w:rsidRPr="00DE15B0" w:rsidRDefault="00F02DBF" w:rsidP="002A350A">
      <w:pPr>
        <w:pStyle w:val="a5"/>
        <w:numPr>
          <w:ilvl w:val="0"/>
          <w:numId w:val="18"/>
        </w:numPr>
        <w:jc w:val="both"/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</w:pPr>
      <w:bookmarkStart w:id="5" w:name="_Toc213338816"/>
      <w:r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Вимоги до </w:t>
      </w:r>
      <w:r w:rsidR="00511640" w:rsidRPr="00DE15B0">
        <w:rPr>
          <w:rStyle w:val="10"/>
          <w:rFonts w:ascii="Times New Roman" w:hAnsi="Times New Roman" w:cs="Times New Roman"/>
          <w:color w:val="auto"/>
          <w:sz w:val="24"/>
          <w:szCs w:val="24"/>
          <w:lang w:val="uk-UA"/>
        </w:rPr>
        <w:t>технічної підтримки</w:t>
      </w:r>
      <w:bookmarkEnd w:id="5"/>
    </w:p>
    <w:p w14:paraId="4AA28439" w14:textId="77777777" w:rsidR="00DE15B0" w:rsidRPr="00183393" w:rsidRDefault="00DE15B0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7AF5D" w14:textId="76E5029F" w:rsidR="00F863A0" w:rsidRPr="00DE15B0" w:rsidRDefault="00F863A0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</w:t>
      </w:r>
      <w:r w:rsidR="00511640" w:rsidRPr="00DE15B0">
        <w:rPr>
          <w:rFonts w:ascii="Times New Roman" w:hAnsi="Times New Roman" w:cs="Times New Roman"/>
          <w:sz w:val="24"/>
          <w:szCs w:val="24"/>
          <w:lang w:val="uk-UA"/>
        </w:rPr>
        <w:t>технічної підтримки протягом терміну дії договору</w:t>
      </w: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04A6" w:rsidRPr="00DE15B0">
        <w:rPr>
          <w:rFonts w:ascii="Times New Roman" w:hAnsi="Times New Roman" w:cs="Times New Roman"/>
          <w:sz w:val="24"/>
          <w:szCs w:val="24"/>
          <w:lang w:val="uk-UA"/>
        </w:rPr>
        <w:t>від виробника. Можливість відкривати звернення до підтримки виробника системи</w:t>
      </w:r>
      <w:r w:rsidR="00F02DBF" w:rsidRPr="00DE15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0D2ABE" w14:textId="7B2D6CFF" w:rsidR="00804E61" w:rsidRPr="00DE15B0" w:rsidRDefault="00804E61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BB78C3" w14:textId="59DB356E" w:rsidR="00804E61" w:rsidRPr="00DE15B0" w:rsidRDefault="00B204A6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Послуга з надання доступу до платформи </w:t>
      </w:r>
      <w:r w:rsidR="000B6A39" w:rsidRPr="00DE15B0">
        <w:rPr>
          <w:rFonts w:ascii="Times New Roman" w:hAnsi="Times New Roman" w:cs="Times New Roman"/>
          <w:sz w:val="24"/>
          <w:szCs w:val="24"/>
          <w:lang w:val="uk-UA"/>
        </w:rPr>
        <w:t>Системи</w:t>
      </w:r>
      <w:r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4E61" w:rsidRPr="00DE15B0">
        <w:rPr>
          <w:rFonts w:ascii="Times New Roman" w:hAnsi="Times New Roman" w:cs="Times New Roman"/>
          <w:sz w:val="24"/>
          <w:szCs w:val="24"/>
          <w:lang w:val="uk-UA"/>
        </w:rPr>
        <w:t>повинн</w:t>
      </w:r>
      <w:r w:rsidRPr="00DE15B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04E61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 бути </w:t>
      </w:r>
      <w:r w:rsidR="00CD4E9A" w:rsidRPr="00DE15B0">
        <w:rPr>
          <w:rFonts w:ascii="Times New Roman" w:hAnsi="Times New Roman" w:cs="Times New Roman"/>
          <w:sz w:val="24"/>
          <w:szCs w:val="24"/>
          <w:lang w:val="uk-UA"/>
        </w:rPr>
        <w:t>у вигляді річної підписки</w:t>
      </w:r>
      <w:r w:rsidR="00804E61" w:rsidRPr="00DE15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4BDC39" w14:textId="77777777" w:rsidR="00F02DBF" w:rsidRPr="00DE15B0" w:rsidRDefault="00F02DBF" w:rsidP="00DE15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7B9303" w14:textId="7F492347" w:rsidR="00F863A0" w:rsidRPr="00DE15B0" w:rsidRDefault="00B204A6" w:rsidP="00DE15B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>Технічна підтримка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 Системи повинн</w:t>
      </w:r>
      <w:r w:rsidRPr="00DE15B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відповідати </w:t>
      </w:r>
      <w:r w:rsidRPr="00DE15B0">
        <w:rPr>
          <w:rFonts w:ascii="Times New Roman" w:hAnsi="Times New Roman" w:cs="Times New Roman"/>
          <w:sz w:val="24"/>
          <w:szCs w:val="24"/>
          <w:lang w:val="uk-UA"/>
        </w:rPr>
        <w:t>наступним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 вимогам:</w:t>
      </w:r>
    </w:p>
    <w:p w14:paraId="7F620330" w14:textId="16FBDFD8" w:rsidR="00F863A0" w:rsidRPr="00DE15B0" w:rsidRDefault="003B60C6" w:rsidP="00DE15B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.1 Консультування та надання допомоги у вирішенні технічних проблем в частині </w:t>
      </w:r>
      <w:r w:rsidR="00B204A6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платформи </w:t>
      </w:r>
      <w:r w:rsidR="000B6A39" w:rsidRPr="00DE15B0">
        <w:rPr>
          <w:rFonts w:ascii="Times New Roman" w:hAnsi="Times New Roman" w:cs="Times New Roman"/>
          <w:sz w:val="24"/>
          <w:szCs w:val="24"/>
          <w:lang w:val="uk-UA"/>
        </w:rPr>
        <w:t>Системи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>, що виникають в ході експлуатації Системи по телефону, електронній пошті, з допомогою порталу підтримки.</w:t>
      </w:r>
    </w:p>
    <w:p w14:paraId="6465B0D6" w14:textId="55DF0EC3" w:rsidR="00F863A0" w:rsidRPr="00DE15B0" w:rsidRDefault="003B60C6" w:rsidP="00DE15B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.2 </w:t>
      </w:r>
      <w:r w:rsidR="00B204A6" w:rsidRPr="00DE15B0">
        <w:rPr>
          <w:rFonts w:ascii="Times New Roman" w:hAnsi="Times New Roman" w:cs="Times New Roman"/>
          <w:sz w:val="24"/>
          <w:szCs w:val="24"/>
          <w:lang w:val="uk-UA"/>
        </w:rPr>
        <w:t>Технічна підтримка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по телефону та електронною поштою по робочих днях з понеділка по п'ятницю (крім вихідних та святкових днів) в робочий час з </w:t>
      </w:r>
      <w:r w:rsidR="00B204A6" w:rsidRPr="00DE15B0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:00 до 18:00 з київським часом. Веб-доступ до порталу підтримки </w:t>
      </w:r>
      <w:r w:rsidR="00B204A6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вендора 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>здійснюється в режимі 24х7 (24 години на добу, з понеділка по неділю, включаючи вихідні та святкові дні).</w:t>
      </w:r>
    </w:p>
    <w:p w14:paraId="504A338E" w14:textId="5D3CBD25" w:rsidR="00B11AAB" w:rsidRPr="00DE15B0" w:rsidRDefault="003B60C6" w:rsidP="00DE15B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5B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.3 </w:t>
      </w:r>
      <w:r w:rsidR="00B204A6" w:rsidRPr="00DE15B0">
        <w:rPr>
          <w:rFonts w:ascii="Times New Roman" w:hAnsi="Times New Roman" w:cs="Times New Roman"/>
          <w:sz w:val="24"/>
          <w:szCs w:val="24"/>
          <w:lang w:val="uk-UA"/>
        </w:rPr>
        <w:t>Технічна підтримка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04A6" w:rsidRPr="00DE15B0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українською</w:t>
      </w:r>
      <w:r w:rsidR="00F02DBF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 або англійською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 xml:space="preserve"> мов</w:t>
      </w:r>
      <w:r w:rsidR="00F02DBF" w:rsidRPr="00DE15B0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F863A0" w:rsidRPr="00DE15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45E20FE" w14:textId="77777777" w:rsidR="00C112B1" w:rsidRPr="00DE15B0" w:rsidRDefault="00C112B1" w:rsidP="00DE15B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112B1" w:rsidRPr="00DE1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2114"/>
    <w:multiLevelType w:val="hybridMultilevel"/>
    <w:tmpl w:val="578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5163"/>
    <w:multiLevelType w:val="hybridMultilevel"/>
    <w:tmpl w:val="822E95AE"/>
    <w:lvl w:ilvl="0" w:tplc="C4AC7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0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AA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F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E2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A7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A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3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71CE"/>
    <w:multiLevelType w:val="hybridMultilevel"/>
    <w:tmpl w:val="3764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A5AC8"/>
    <w:multiLevelType w:val="multilevel"/>
    <w:tmpl w:val="F178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76EEE"/>
    <w:multiLevelType w:val="hybridMultilevel"/>
    <w:tmpl w:val="E4BE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D"/>
    <w:multiLevelType w:val="multilevel"/>
    <w:tmpl w:val="EFFE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45C12"/>
    <w:multiLevelType w:val="multilevel"/>
    <w:tmpl w:val="D2B4DC8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3A4B083E"/>
    <w:multiLevelType w:val="multilevel"/>
    <w:tmpl w:val="1864072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8" w15:restartNumberingAfterBreak="0">
    <w:nsid w:val="3DA818E1"/>
    <w:multiLevelType w:val="hybridMultilevel"/>
    <w:tmpl w:val="01C4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308F7"/>
    <w:multiLevelType w:val="multilevel"/>
    <w:tmpl w:val="385C8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82DA6"/>
    <w:multiLevelType w:val="hybridMultilevel"/>
    <w:tmpl w:val="00007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86ED0"/>
    <w:multiLevelType w:val="hybridMultilevel"/>
    <w:tmpl w:val="FF563D0E"/>
    <w:lvl w:ilvl="0" w:tplc="B4281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C6F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2E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9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6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B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D04D6"/>
    <w:multiLevelType w:val="hybridMultilevel"/>
    <w:tmpl w:val="B184A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07304"/>
    <w:multiLevelType w:val="hybridMultilevel"/>
    <w:tmpl w:val="6926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AE46E"/>
    <w:multiLevelType w:val="hybridMultilevel"/>
    <w:tmpl w:val="4712E598"/>
    <w:lvl w:ilvl="0" w:tplc="85FCA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25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01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61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F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CE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01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A0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46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54C21"/>
    <w:multiLevelType w:val="multilevel"/>
    <w:tmpl w:val="C682FE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0A681E"/>
    <w:multiLevelType w:val="multilevel"/>
    <w:tmpl w:val="1096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E164E5"/>
    <w:multiLevelType w:val="hybridMultilevel"/>
    <w:tmpl w:val="F2F0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E999B"/>
    <w:multiLevelType w:val="hybridMultilevel"/>
    <w:tmpl w:val="D0585B20"/>
    <w:lvl w:ilvl="0" w:tplc="6B0C17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F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C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CD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F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A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E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C7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D4B58"/>
    <w:multiLevelType w:val="multilevel"/>
    <w:tmpl w:val="5ED8FD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58A218C0"/>
    <w:multiLevelType w:val="hybridMultilevel"/>
    <w:tmpl w:val="A9A4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1373D"/>
    <w:multiLevelType w:val="multilevel"/>
    <w:tmpl w:val="B16C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744236"/>
    <w:multiLevelType w:val="hybridMultilevel"/>
    <w:tmpl w:val="F0F0D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52427"/>
    <w:multiLevelType w:val="hybridMultilevel"/>
    <w:tmpl w:val="87C2AA68"/>
    <w:lvl w:ilvl="0" w:tplc="DD9A0E5E">
      <w:start w:val="1"/>
      <w:numFmt w:val="decimal"/>
      <w:lvlText w:val="%1."/>
      <w:lvlJc w:val="left"/>
      <w:pPr>
        <w:ind w:left="34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4" w15:restartNumberingAfterBreak="0">
    <w:nsid w:val="6858780F"/>
    <w:multiLevelType w:val="hybridMultilevel"/>
    <w:tmpl w:val="6C7C5CDA"/>
    <w:lvl w:ilvl="0" w:tplc="7570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C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46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2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82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2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2B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C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73901"/>
    <w:multiLevelType w:val="multilevel"/>
    <w:tmpl w:val="3674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3760FF"/>
    <w:multiLevelType w:val="hybridMultilevel"/>
    <w:tmpl w:val="60E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03913"/>
    <w:multiLevelType w:val="hybridMultilevel"/>
    <w:tmpl w:val="987432AE"/>
    <w:lvl w:ilvl="0" w:tplc="9640C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8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CA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0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8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62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B349C"/>
    <w:multiLevelType w:val="multilevel"/>
    <w:tmpl w:val="E48A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8E039C"/>
    <w:multiLevelType w:val="hybridMultilevel"/>
    <w:tmpl w:val="D73479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74B186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76D23"/>
    <w:multiLevelType w:val="multilevel"/>
    <w:tmpl w:val="38D4A724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</w:rPr>
    </w:lvl>
  </w:abstractNum>
  <w:abstractNum w:abstractNumId="31" w15:restartNumberingAfterBreak="0">
    <w:nsid w:val="7AB41583"/>
    <w:multiLevelType w:val="multilevel"/>
    <w:tmpl w:val="F38E52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CF686AA"/>
    <w:multiLevelType w:val="hybridMultilevel"/>
    <w:tmpl w:val="42D8EEDA"/>
    <w:lvl w:ilvl="0" w:tplc="BE0C8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B2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EA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9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6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3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62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72E6A"/>
    <w:multiLevelType w:val="hybridMultilevel"/>
    <w:tmpl w:val="9F9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64E1A"/>
    <w:multiLevelType w:val="multilevel"/>
    <w:tmpl w:val="F240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952545">
    <w:abstractNumId w:val="18"/>
  </w:num>
  <w:num w:numId="2" w16cid:durableId="773403056">
    <w:abstractNumId w:val="27"/>
  </w:num>
  <w:num w:numId="3" w16cid:durableId="1146556086">
    <w:abstractNumId w:val="14"/>
  </w:num>
  <w:num w:numId="4" w16cid:durableId="1614247016">
    <w:abstractNumId w:val="24"/>
  </w:num>
  <w:num w:numId="5" w16cid:durableId="352390406">
    <w:abstractNumId w:val="32"/>
  </w:num>
  <w:num w:numId="6" w16cid:durableId="458497055">
    <w:abstractNumId w:val="11"/>
  </w:num>
  <w:num w:numId="7" w16cid:durableId="540745989">
    <w:abstractNumId w:val="1"/>
  </w:num>
  <w:num w:numId="8" w16cid:durableId="1972903044">
    <w:abstractNumId w:val="10"/>
  </w:num>
  <w:num w:numId="9" w16cid:durableId="1889955595">
    <w:abstractNumId w:val="17"/>
  </w:num>
  <w:num w:numId="10" w16cid:durableId="1604459777">
    <w:abstractNumId w:val="0"/>
  </w:num>
  <w:num w:numId="11" w16cid:durableId="1311716563">
    <w:abstractNumId w:val="6"/>
  </w:num>
  <w:num w:numId="12" w16cid:durableId="24139017">
    <w:abstractNumId w:val="7"/>
  </w:num>
  <w:num w:numId="13" w16cid:durableId="513569703">
    <w:abstractNumId w:val="33"/>
  </w:num>
  <w:num w:numId="14" w16cid:durableId="736054374">
    <w:abstractNumId w:val="15"/>
  </w:num>
  <w:num w:numId="15" w16cid:durableId="2134135223">
    <w:abstractNumId w:val="30"/>
  </w:num>
  <w:num w:numId="16" w16cid:durableId="294482012">
    <w:abstractNumId w:val="19"/>
  </w:num>
  <w:num w:numId="17" w16cid:durableId="568157204">
    <w:abstractNumId w:val="31"/>
  </w:num>
  <w:num w:numId="18" w16cid:durableId="892082602">
    <w:abstractNumId w:val="12"/>
  </w:num>
  <w:num w:numId="19" w16cid:durableId="155538215">
    <w:abstractNumId w:val="26"/>
  </w:num>
  <w:num w:numId="20" w16cid:durableId="1706296565">
    <w:abstractNumId w:val="20"/>
  </w:num>
  <w:num w:numId="21" w16cid:durableId="920137802">
    <w:abstractNumId w:val="13"/>
  </w:num>
  <w:num w:numId="22" w16cid:durableId="329908765">
    <w:abstractNumId w:val="8"/>
  </w:num>
  <w:num w:numId="23" w16cid:durableId="929700089">
    <w:abstractNumId w:val="2"/>
  </w:num>
  <w:num w:numId="24" w16cid:durableId="468667424">
    <w:abstractNumId w:val="4"/>
  </w:num>
  <w:num w:numId="25" w16cid:durableId="768624974">
    <w:abstractNumId w:val="29"/>
  </w:num>
  <w:num w:numId="26" w16cid:durableId="1412502802">
    <w:abstractNumId w:val="22"/>
  </w:num>
  <w:num w:numId="27" w16cid:durableId="853692677">
    <w:abstractNumId w:val="23"/>
  </w:num>
  <w:num w:numId="28" w16cid:durableId="270551888">
    <w:abstractNumId w:val="25"/>
  </w:num>
  <w:num w:numId="29" w16cid:durableId="986907003">
    <w:abstractNumId w:val="16"/>
  </w:num>
  <w:num w:numId="30" w16cid:durableId="170533238">
    <w:abstractNumId w:val="28"/>
  </w:num>
  <w:num w:numId="31" w16cid:durableId="193541504">
    <w:abstractNumId w:val="21"/>
  </w:num>
  <w:num w:numId="32" w16cid:durableId="1353650667">
    <w:abstractNumId w:val="3"/>
  </w:num>
  <w:num w:numId="33" w16cid:durableId="2114550922">
    <w:abstractNumId w:val="5"/>
  </w:num>
  <w:num w:numId="34" w16cid:durableId="1634872167">
    <w:abstractNumId w:val="34"/>
  </w:num>
  <w:num w:numId="35" w16cid:durableId="610892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D4"/>
    <w:rsid w:val="00004D55"/>
    <w:rsid w:val="00021B4C"/>
    <w:rsid w:val="0003498A"/>
    <w:rsid w:val="00040ACF"/>
    <w:rsid w:val="0004780E"/>
    <w:rsid w:val="00051C9C"/>
    <w:rsid w:val="000725BC"/>
    <w:rsid w:val="00097082"/>
    <w:rsid w:val="000A10E3"/>
    <w:rsid w:val="000B1A14"/>
    <w:rsid w:val="000B6A39"/>
    <w:rsid w:val="000E0744"/>
    <w:rsid w:val="000F4407"/>
    <w:rsid w:val="0010155F"/>
    <w:rsid w:val="00124C8B"/>
    <w:rsid w:val="00131E26"/>
    <w:rsid w:val="00137DB5"/>
    <w:rsid w:val="001617E2"/>
    <w:rsid w:val="00167B60"/>
    <w:rsid w:val="00170970"/>
    <w:rsid w:val="00183393"/>
    <w:rsid w:val="00202434"/>
    <w:rsid w:val="00210491"/>
    <w:rsid w:val="0021215E"/>
    <w:rsid w:val="00223A92"/>
    <w:rsid w:val="00224308"/>
    <w:rsid w:val="00262268"/>
    <w:rsid w:val="002821E3"/>
    <w:rsid w:val="0029F57D"/>
    <w:rsid w:val="002A350A"/>
    <w:rsid w:val="002B160F"/>
    <w:rsid w:val="002B33C4"/>
    <w:rsid w:val="002D2465"/>
    <w:rsid w:val="002D76AB"/>
    <w:rsid w:val="002EB24C"/>
    <w:rsid w:val="00311064"/>
    <w:rsid w:val="003122AA"/>
    <w:rsid w:val="00350F86"/>
    <w:rsid w:val="0035296C"/>
    <w:rsid w:val="00373511"/>
    <w:rsid w:val="00374103"/>
    <w:rsid w:val="00394FC6"/>
    <w:rsid w:val="003A6A43"/>
    <w:rsid w:val="003B60C6"/>
    <w:rsid w:val="003C47DA"/>
    <w:rsid w:val="003C61C5"/>
    <w:rsid w:val="003D7681"/>
    <w:rsid w:val="003F49DF"/>
    <w:rsid w:val="00415647"/>
    <w:rsid w:val="00473CBD"/>
    <w:rsid w:val="00474B74"/>
    <w:rsid w:val="00484FDE"/>
    <w:rsid w:val="00497A05"/>
    <w:rsid w:val="004B2645"/>
    <w:rsid w:val="004C7929"/>
    <w:rsid w:val="004D1098"/>
    <w:rsid w:val="004D768B"/>
    <w:rsid w:val="004D7A09"/>
    <w:rsid w:val="004E3932"/>
    <w:rsid w:val="004F78CA"/>
    <w:rsid w:val="004F7F53"/>
    <w:rsid w:val="00511640"/>
    <w:rsid w:val="00521ED8"/>
    <w:rsid w:val="0052572C"/>
    <w:rsid w:val="00543E9E"/>
    <w:rsid w:val="00562936"/>
    <w:rsid w:val="0057563F"/>
    <w:rsid w:val="005854FC"/>
    <w:rsid w:val="00587585"/>
    <w:rsid w:val="005951D0"/>
    <w:rsid w:val="005A3C16"/>
    <w:rsid w:val="005B1DEE"/>
    <w:rsid w:val="005C069E"/>
    <w:rsid w:val="005D4B55"/>
    <w:rsid w:val="005E1E9D"/>
    <w:rsid w:val="0064300F"/>
    <w:rsid w:val="0067407E"/>
    <w:rsid w:val="00676592"/>
    <w:rsid w:val="006961FC"/>
    <w:rsid w:val="006A5429"/>
    <w:rsid w:val="006A7D97"/>
    <w:rsid w:val="006C575C"/>
    <w:rsid w:val="006E0D59"/>
    <w:rsid w:val="006E111B"/>
    <w:rsid w:val="006F3A89"/>
    <w:rsid w:val="007333F1"/>
    <w:rsid w:val="00746B1E"/>
    <w:rsid w:val="0075761A"/>
    <w:rsid w:val="007746A4"/>
    <w:rsid w:val="007B2B24"/>
    <w:rsid w:val="007D482A"/>
    <w:rsid w:val="007F40BD"/>
    <w:rsid w:val="00804E61"/>
    <w:rsid w:val="008051F2"/>
    <w:rsid w:val="0082444E"/>
    <w:rsid w:val="0083553E"/>
    <w:rsid w:val="00851C24"/>
    <w:rsid w:val="00857003"/>
    <w:rsid w:val="00857016"/>
    <w:rsid w:val="008714AC"/>
    <w:rsid w:val="0088150A"/>
    <w:rsid w:val="008A22AC"/>
    <w:rsid w:val="008C4327"/>
    <w:rsid w:val="008C763D"/>
    <w:rsid w:val="008D64E9"/>
    <w:rsid w:val="008E0B17"/>
    <w:rsid w:val="008F3934"/>
    <w:rsid w:val="009242B9"/>
    <w:rsid w:val="00953D11"/>
    <w:rsid w:val="00970D2E"/>
    <w:rsid w:val="009843EC"/>
    <w:rsid w:val="009B3F34"/>
    <w:rsid w:val="009C1605"/>
    <w:rsid w:val="009D2AF6"/>
    <w:rsid w:val="009E22F1"/>
    <w:rsid w:val="009F3606"/>
    <w:rsid w:val="00A458DB"/>
    <w:rsid w:val="00A56896"/>
    <w:rsid w:val="00A65419"/>
    <w:rsid w:val="00A73FBB"/>
    <w:rsid w:val="00A823D0"/>
    <w:rsid w:val="00A83C59"/>
    <w:rsid w:val="00A864B5"/>
    <w:rsid w:val="00AA45CC"/>
    <w:rsid w:val="00AB047F"/>
    <w:rsid w:val="00B0586C"/>
    <w:rsid w:val="00B11AAB"/>
    <w:rsid w:val="00B176C0"/>
    <w:rsid w:val="00B204A6"/>
    <w:rsid w:val="00B62892"/>
    <w:rsid w:val="00B74CE0"/>
    <w:rsid w:val="00B8018E"/>
    <w:rsid w:val="00BD7993"/>
    <w:rsid w:val="00BF0069"/>
    <w:rsid w:val="00BF6FE1"/>
    <w:rsid w:val="00C112B1"/>
    <w:rsid w:val="00C21B42"/>
    <w:rsid w:val="00C364D4"/>
    <w:rsid w:val="00C60B2A"/>
    <w:rsid w:val="00C62870"/>
    <w:rsid w:val="00C86881"/>
    <w:rsid w:val="00CA1A8A"/>
    <w:rsid w:val="00CC3E2E"/>
    <w:rsid w:val="00CD4E9A"/>
    <w:rsid w:val="00CF3B06"/>
    <w:rsid w:val="00CF6CFB"/>
    <w:rsid w:val="00D0428F"/>
    <w:rsid w:val="00D117C9"/>
    <w:rsid w:val="00D13631"/>
    <w:rsid w:val="00D1554E"/>
    <w:rsid w:val="00D3196C"/>
    <w:rsid w:val="00D464CF"/>
    <w:rsid w:val="00D652F7"/>
    <w:rsid w:val="00DA485D"/>
    <w:rsid w:val="00DB121B"/>
    <w:rsid w:val="00DB39B1"/>
    <w:rsid w:val="00DC486E"/>
    <w:rsid w:val="00DCDA36"/>
    <w:rsid w:val="00DE15B0"/>
    <w:rsid w:val="00E2709D"/>
    <w:rsid w:val="00E51A68"/>
    <w:rsid w:val="00E60283"/>
    <w:rsid w:val="00E67081"/>
    <w:rsid w:val="00E87972"/>
    <w:rsid w:val="00EB672E"/>
    <w:rsid w:val="00EE4199"/>
    <w:rsid w:val="00EF0ECC"/>
    <w:rsid w:val="00F02DBF"/>
    <w:rsid w:val="00F0360E"/>
    <w:rsid w:val="00F1253A"/>
    <w:rsid w:val="00F52B28"/>
    <w:rsid w:val="00F537CA"/>
    <w:rsid w:val="00F863A0"/>
    <w:rsid w:val="00FC2B02"/>
    <w:rsid w:val="00FC4479"/>
    <w:rsid w:val="00FD52B7"/>
    <w:rsid w:val="00FE73F9"/>
    <w:rsid w:val="01FCB3BC"/>
    <w:rsid w:val="0278AA97"/>
    <w:rsid w:val="02CC1127"/>
    <w:rsid w:val="02DBFE7F"/>
    <w:rsid w:val="0345DE2C"/>
    <w:rsid w:val="034D29A2"/>
    <w:rsid w:val="03653509"/>
    <w:rsid w:val="03D80A57"/>
    <w:rsid w:val="03F7C6C6"/>
    <w:rsid w:val="04DC63C6"/>
    <w:rsid w:val="0526CDB5"/>
    <w:rsid w:val="05BBA713"/>
    <w:rsid w:val="06433DC4"/>
    <w:rsid w:val="0644260D"/>
    <w:rsid w:val="072498F3"/>
    <w:rsid w:val="0767FD79"/>
    <w:rsid w:val="07A60C26"/>
    <w:rsid w:val="07BDD2C2"/>
    <w:rsid w:val="080B19C3"/>
    <w:rsid w:val="08F347D5"/>
    <w:rsid w:val="098FF476"/>
    <w:rsid w:val="09A4346A"/>
    <w:rsid w:val="09B51FB0"/>
    <w:rsid w:val="0A148997"/>
    <w:rsid w:val="0A35E895"/>
    <w:rsid w:val="0A6560B2"/>
    <w:rsid w:val="0A973CDC"/>
    <w:rsid w:val="0ACCB08D"/>
    <w:rsid w:val="0AFEFCCA"/>
    <w:rsid w:val="0B7F2E91"/>
    <w:rsid w:val="0BE9B04E"/>
    <w:rsid w:val="0C53DD30"/>
    <w:rsid w:val="0D29AAD9"/>
    <w:rsid w:val="0DBC62C5"/>
    <w:rsid w:val="0E784783"/>
    <w:rsid w:val="0F7C53C6"/>
    <w:rsid w:val="0F8698AC"/>
    <w:rsid w:val="0FA9363A"/>
    <w:rsid w:val="0FBC7C60"/>
    <w:rsid w:val="0FD72FDB"/>
    <w:rsid w:val="11898D5A"/>
    <w:rsid w:val="12702C89"/>
    <w:rsid w:val="1271781F"/>
    <w:rsid w:val="13CCBCDF"/>
    <w:rsid w:val="145EA2DB"/>
    <w:rsid w:val="15688D40"/>
    <w:rsid w:val="1614C613"/>
    <w:rsid w:val="1736BF47"/>
    <w:rsid w:val="17649786"/>
    <w:rsid w:val="17C10A46"/>
    <w:rsid w:val="17F41F74"/>
    <w:rsid w:val="17F971DF"/>
    <w:rsid w:val="17FB14F1"/>
    <w:rsid w:val="18134642"/>
    <w:rsid w:val="183A79F8"/>
    <w:rsid w:val="186AA1E5"/>
    <w:rsid w:val="19E0599D"/>
    <w:rsid w:val="1A5CD28D"/>
    <w:rsid w:val="1B2CEAF0"/>
    <w:rsid w:val="1B90D4FF"/>
    <w:rsid w:val="1BF4069B"/>
    <w:rsid w:val="1D0DEB1B"/>
    <w:rsid w:val="1D738745"/>
    <w:rsid w:val="1D739F25"/>
    <w:rsid w:val="1DBAB0AD"/>
    <w:rsid w:val="1F8B70F9"/>
    <w:rsid w:val="210229D2"/>
    <w:rsid w:val="219B4FBC"/>
    <w:rsid w:val="21E15C3E"/>
    <w:rsid w:val="223E7E70"/>
    <w:rsid w:val="22C311BB"/>
    <w:rsid w:val="22D205D8"/>
    <w:rsid w:val="232CE1ED"/>
    <w:rsid w:val="236529BA"/>
    <w:rsid w:val="23B3DD14"/>
    <w:rsid w:val="23CCB937"/>
    <w:rsid w:val="23ED5252"/>
    <w:rsid w:val="248CA07A"/>
    <w:rsid w:val="2496A5CC"/>
    <w:rsid w:val="24FBA858"/>
    <w:rsid w:val="24FE06E0"/>
    <w:rsid w:val="25688998"/>
    <w:rsid w:val="259BE29C"/>
    <w:rsid w:val="26148782"/>
    <w:rsid w:val="267273FD"/>
    <w:rsid w:val="269BA504"/>
    <w:rsid w:val="271D7A85"/>
    <w:rsid w:val="280E445E"/>
    <w:rsid w:val="28428D83"/>
    <w:rsid w:val="28562FAA"/>
    <w:rsid w:val="28BD7710"/>
    <w:rsid w:val="28C67675"/>
    <w:rsid w:val="28CF19FD"/>
    <w:rsid w:val="29281EFF"/>
    <w:rsid w:val="295E9577"/>
    <w:rsid w:val="29712EA3"/>
    <w:rsid w:val="29B877DF"/>
    <w:rsid w:val="2B12EE19"/>
    <w:rsid w:val="2BBC53B8"/>
    <w:rsid w:val="2BBEA2BF"/>
    <w:rsid w:val="2C0B0684"/>
    <w:rsid w:val="2CE1BE9E"/>
    <w:rsid w:val="2D2FC7EB"/>
    <w:rsid w:val="2E767F4B"/>
    <w:rsid w:val="2FA7573A"/>
    <w:rsid w:val="2FCAA1C9"/>
    <w:rsid w:val="30124FAC"/>
    <w:rsid w:val="30839034"/>
    <w:rsid w:val="313559F9"/>
    <w:rsid w:val="31AE200D"/>
    <w:rsid w:val="31DDACE4"/>
    <w:rsid w:val="31DE57AB"/>
    <w:rsid w:val="322DE443"/>
    <w:rsid w:val="3237FBDD"/>
    <w:rsid w:val="328713B2"/>
    <w:rsid w:val="3321A736"/>
    <w:rsid w:val="348894C0"/>
    <w:rsid w:val="34FB024D"/>
    <w:rsid w:val="351DCB04"/>
    <w:rsid w:val="35829DDE"/>
    <w:rsid w:val="3618C3CD"/>
    <w:rsid w:val="370B6D00"/>
    <w:rsid w:val="38417C1E"/>
    <w:rsid w:val="386D0119"/>
    <w:rsid w:val="393E0FF8"/>
    <w:rsid w:val="39415C22"/>
    <w:rsid w:val="3948D96D"/>
    <w:rsid w:val="399DC2DB"/>
    <w:rsid w:val="3BDEDE23"/>
    <w:rsid w:val="3BEA7EBC"/>
    <w:rsid w:val="3C1D61E0"/>
    <w:rsid w:val="3C5E06C4"/>
    <w:rsid w:val="3D5AB261"/>
    <w:rsid w:val="3EAA7429"/>
    <w:rsid w:val="3EBAC0BB"/>
    <w:rsid w:val="3FA37C96"/>
    <w:rsid w:val="4096FCD5"/>
    <w:rsid w:val="409C57D0"/>
    <w:rsid w:val="40B9BEA3"/>
    <w:rsid w:val="40D48886"/>
    <w:rsid w:val="414921DD"/>
    <w:rsid w:val="414C6E07"/>
    <w:rsid w:val="4248DD23"/>
    <w:rsid w:val="428FBD92"/>
    <w:rsid w:val="42BA1FCB"/>
    <w:rsid w:val="430D6D78"/>
    <w:rsid w:val="43161100"/>
    <w:rsid w:val="438F317C"/>
    <w:rsid w:val="43BFBFA5"/>
    <w:rsid w:val="44103C2A"/>
    <w:rsid w:val="44E822F5"/>
    <w:rsid w:val="44F1B059"/>
    <w:rsid w:val="450EFE9C"/>
    <w:rsid w:val="451A1248"/>
    <w:rsid w:val="4599CA71"/>
    <w:rsid w:val="45D43875"/>
    <w:rsid w:val="4635BB5D"/>
    <w:rsid w:val="46409E06"/>
    <w:rsid w:val="46B4E3FE"/>
    <w:rsid w:val="46CF2878"/>
    <w:rsid w:val="472926BA"/>
    <w:rsid w:val="47C39D11"/>
    <w:rsid w:val="483432FE"/>
    <w:rsid w:val="49341DD0"/>
    <w:rsid w:val="4A47F6B5"/>
    <w:rsid w:val="4A7F893F"/>
    <w:rsid w:val="4A81A71A"/>
    <w:rsid w:val="4B08F9AF"/>
    <w:rsid w:val="4B776840"/>
    <w:rsid w:val="4BE41E90"/>
    <w:rsid w:val="4C54B4D0"/>
    <w:rsid w:val="4D66A1EB"/>
    <w:rsid w:val="4DF08531"/>
    <w:rsid w:val="4EDFA427"/>
    <w:rsid w:val="4F02724C"/>
    <w:rsid w:val="4F0A12BB"/>
    <w:rsid w:val="4F349035"/>
    <w:rsid w:val="4F3BFAC8"/>
    <w:rsid w:val="4F4F30ED"/>
    <w:rsid w:val="4FA54E4F"/>
    <w:rsid w:val="4FB7E6BB"/>
    <w:rsid w:val="5049E776"/>
    <w:rsid w:val="5076BC64"/>
    <w:rsid w:val="50F0E89E"/>
    <w:rsid w:val="5153B71C"/>
    <w:rsid w:val="516A7F57"/>
    <w:rsid w:val="51F23065"/>
    <w:rsid w:val="52128CC5"/>
    <w:rsid w:val="521744E9"/>
    <w:rsid w:val="52CFC734"/>
    <w:rsid w:val="53064FB8"/>
    <w:rsid w:val="54A15D46"/>
    <w:rsid w:val="5548CB2D"/>
    <w:rsid w:val="56B07DDA"/>
    <w:rsid w:val="56EBBCC3"/>
    <w:rsid w:val="57D9C0DB"/>
    <w:rsid w:val="57DBC505"/>
    <w:rsid w:val="58BD792E"/>
    <w:rsid w:val="58D54B5D"/>
    <w:rsid w:val="595B44E7"/>
    <w:rsid w:val="5A04764D"/>
    <w:rsid w:val="5ADD4320"/>
    <w:rsid w:val="5AF17A47"/>
    <w:rsid w:val="5B404BE1"/>
    <w:rsid w:val="5C193D14"/>
    <w:rsid w:val="5C775FFD"/>
    <w:rsid w:val="5D575E5E"/>
    <w:rsid w:val="5E6FEDB0"/>
    <w:rsid w:val="5E8CA6DE"/>
    <w:rsid w:val="5E93AF9A"/>
    <w:rsid w:val="5ED7E770"/>
    <w:rsid w:val="5FC1DB4B"/>
    <w:rsid w:val="5FCD49DB"/>
    <w:rsid w:val="60217782"/>
    <w:rsid w:val="614C84A4"/>
    <w:rsid w:val="61A7F699"/>
    <w:rsid w:val="61BFDE3F"/>
    <w:rsid w:val="61C11EF6"/>
    <w:rsid w:val="61EB7E2C"/>
    <w:rsid w:val="625BD771"/>
    <w:rsid w:val="628357D7"/>
    <w:rsid w:val="62B8050E"/>
    <w:rsid w:val="62F66A8A"/>
    <w:rsid w:val="6349C417"/>
    <w:rsid w:val="6385A4E4"/>
    <w:rsid w:val="63B8DB87"/>
    <w:rsid w:val="646B2542"/>
    <w:rsid w:val="64B4F7B9"/>
    <w:rsid w:val="65A65234"/>
    <w:rsid w:val="65E3E6B1"/>
    <w:rsid w:val="663FA40B"/>
    <w:rsid w:val="667B67BC"/>
    <w:rsid w:val="6715867D"/>
    <w:rsid w:val="677CB5DF"/>
    <w:rsid w:val="67EC65AA"/>
    <w:rsid w:val="6850E882"/>
    <w:rsid w:val="689DF0E5"/>
    <w:rsid w:val="68B156DE"/>
    <w:rsid w:val="6913E9ED"/>
    <w:rsid w:val="6960261F"/>
    <w:rsid w:val="6974E1ED"/>
    <w:rsid w:val="69764D91"/>
    <w:rsid w:val="6997A364"/>
    <w:rsid w:val="69B3087E"/>
    <w:rsid w:val="69EDD1A8"/>
    <w:rsid w:val="6A7C2BCF"/>
    <w:rsid w:val="6B2D16A6"/>
    <w:rsid w:val="6B61DA1E"/>
    <w:rsid w:val="6B73A1D5"/>
    <w:rsid w:val="6B89A209"/>
    <w:rsid w:val="6C02C1C2"/>
    <w:rsid w:val="6DF55DEE"/>
    <w:rsid w:val="6E05C4DF"/>
    <w:rsid w:val="6E25BD21"/>
    <w:rsid w:val="6EBE813F"/>
    <w:rsid w:val="6EFB75B2"/>
    <w:rsid w:val="70BC68C3"/>
    <w:rsid w:val="71A57B10"/>
    <w:rsid w:val="71BE1A63"/>
    <w:rsid w:val="726BACDF"/>
    <w:rsid w:val="72D49F4B"/>
    <w:rsid w:val="740DEA2D"/>
    <w:rsid w:val="74505A13"/>
    <w:rsid w:val="745BB0AD"/>
    <w:rsid w:val="7508E942"/>
    <w:rsid w:val="75A42A7D"/>
    <w:rsid w:val="7630089E"/>
    <w:rsid w:val="76AD50E9"/>
    <w:rsid w:val="78297C7E"/>
    <w:rsid w:val="79B82442"/>
    <w:rsid w:val="79D119CE"/>
    <w:rsid w:val="79F485E9"/>
    <w:rsid w:val="7A6B388F"/>
    <w:rsid w:val="7B89D37E"/>
    <w:rsid w:val="7C3282D5"/>
    <w:rsid w:val="7CCBFFA3"/>
    <w:rsid w:val="7D63744A"/>
    <w:rsid w:val="7E726D08"/>
    <w:rsid w:val="7EB78C30"/>
    <w:rsid w:val="7F02C5E8"/>
    <w:rsid w:val="7FB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EE1"/>
  <w15:chartTrackingRefBased/>
  <w15:docId w15:val="{937F646E-8227-45BB-A649-CD76196F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D4"/>
    <w:rPr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6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5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2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4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364D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C364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4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364D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6FE1"/>
    <w:pPr>
      <w:tabs>
        <w:tab w:val="right" w:leader="dot" w:pos="935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64D4"/>
    <w:pPr>
      <w:spacing w:after="100"/>
      <w:ind w:left="220"/>
    </w:pPr>
  </w:style>
  <w:style w:type="character" w:customStyle="1" w:styleId="fontstyle41">
    <w:name w:val="fontstyle41"/>
    <w:basedOn w:val="a0"/>
    <w:rsid w:val="00C8688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68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5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6">
    <w:name w:val="Normal (Web)"/>
    <w:basedOn w:val="a"/>
    <w:uiPriority w:val="99"/>
    <w:semiHidden/>
    <w:unhideWhenUsed/>
    <w:rsid w:val="00676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7">
    <w:name w:val="annotation reference"/>
    <w:basedOn w:val="a0"/>
    <w:uiPriority w:val="99"/>
    <w:semiHidden/>
    <w:unhideWhenUsed/>
    <w:rsid w:val="003735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35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3511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35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3511"/>
    <w:rPr>
      <w:b/>
      <w:bCs/>
      <w:sz w:val="20"/>
      <w:szCs w:val="20"/>
      <w:lang w:val="en-US"/>
    </w:rPr>
  </w:style>
  <w:style w:type="character" w:styleId="ac">
    <w:name w:val="Unresolved Mention"/>
    <w:basedOn w:val="a0"/>
    <w:uiPriority w:val="99"/>
    <w:semiHidden/>
    <w:unhideWhenUsed/>
    <w:rsid w:val="0009708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C112B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/>
    </w:rPr>
  </w:style>
  <w:style w:type="character" w:styleId="ad">
    <w:name w:val="Strong"/>
    <w:basedOn w:val="a0"/>
    <w:uiPriority w:val="22"/>
    <w:qFormat/>
    <w:rsid w:val="00C1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33E893220A947B124FE34CCCEE0AB" ma:contentTypeVersion="15" ma:contentTypeDescription="Створення нового документа." ma:contentTypeScope="" ma:versionID="df2b1885284dbf394e269a38c93f206e">
  <xsd:schema xmlns:xsd="http://www.w3.org/2001/XMLSchema" xmlns:xs="http://www.w3.org/2001/XMLSchema" xmlns:p="http://schemas.microsoft.com/office/2006/metadata/properties" xmlns:ns2="0753972f-5d6a-44ed-929d-e3c9746ef610" xmlns:ns3="dd2cfe85-2c62-4fcd-8f4e-55c85c47bd87" targetNamespace="http://schemas.microsoft.com/office/2006/metadata/properties" ma:root="true" ma:fieldsID="29f2918c225f73d3316652d619d635d5" ns2:_="" ns3:_="">
    <xsd:import namespace="0753972f-5d6a-44ed-929d-e3c9746ef610"/>
    <xsd:import namespace="dd2cfe85-2c62-4fcd-8f4e-55c85c47b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972f-5d6a-44ed-929d-e3c9746e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8e65c209-22e1-4e75-9513-ccd610a73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e85-2c62-4fcd-8f4e-55c85c47b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91e013-dbc8-4bb2-967a-fc5e9ed235e8}" ma:internalName="TaxCatchAll" ma:showField="CatchAllData" ma:web="dd2cfe85-2c62-4fcd-8f4e-55c85c47b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fe85-2c62-4fcd-8f4e-55c85c47bd87" xsi:nil="true"/>
    <lcf76f155ced4ddcb4097134ff3c332f xmlns="0753972f-5d6a-44ed-929d-e3c9746ef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916FC7-BF4F-4193-97C5-5D964EB0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972f-5d6a-44ed-929d-e3c9746ef610"/>
    <ds:schemaRef ds:uri="dd2cfe85-2c62-4fcd-8f4e-55c85c47b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895D7-3FEB-46D2-A46A-1506AB467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B0DFD-1267-4FD8-B8EB-1E9D44AAE9D4}">
  <ds:schemaRefs>
    <ds:schemaRef ds:uri="http://schemas.microsoft.com/office/2006/metadata/properties"/>
    <ds:schemaRef ds:uri="http://schemas.microsoft.com/office/infopath/2007/PartnerControls"/>
    <ds:schemaRef ds:uri="dd2cfe85-2c62-4fcd-8f4e-55c85c47bd87"/>
    <ds:schemaRef ds:uri="0753972f-5d6a-44ed-929d-e3c9746ef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ideabank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</dc:creator>
  <cp:keywords/>
  <dc:description/>
  <cp:lastModifiedBy>Кравченко Євген</cp:lastModifiedBy>
  <cp:revision>10</cp:revision>
  <dcterms:created xsi:type="dcterms:W3CDTF">2025-09-13T10:57:00Z</dcterms:created>
  <dcterms:modified xsi:type="dcterms:W3CDTF">2025-11-06T14:27:00Z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0x01010068A33E893220A947B124FE34CCCEE0AB</vt:lpwstr>
  </property>
  <property fmtid="{D5CDD505-2E9C-101B-9397-08002B2CF9AE}" pid="3" name="MediaServiceImageTags">
    <vt:lpwstr/>
  </property>
</Properties>
</file>