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773298F9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8A3EE9">
        <w:rPr>
          <w:color w:val="000000"/>
          <w:sz w:val="22"/>
          <w:szCs w:val="22"/>
          <w:lang w:val="uk-UA" w:eastAsia="uk-UA"/>
        </w:rPr>
        <w:t>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051D192D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</w:t>
      </w:r>
      <w:r w:rsidR="00D56AFE" w:rsidRPr="00D56AFE">
        <w:rPr>
          <w:b/>
          <w:bCs/>
          <w:sz w:val="20"/>
          <w:szCs w:val="20"/>
          <w:lang w:val="uk-UA"/>
        </w:rPr>
        <w:t xml:space="preserve">Вибір підрядної компанії по наданню доступу до хмарного середовища </w:t>
      </w:r>
      <w:r w:rsidR="00D56AFE" w:rsidRPr="00D56AFE">
        <w:rPr>
          <w:b/>
          <w:bCs/>
          <w:sz w:val="20"/>
          <w:szCs w:val="20"/>
          <w:lang w:val="en-US"/>
        </w:rPr>
        <w:t>WAF</w:t>
      </w:r>
      <w:r w:rsidR="00D56AFE" w:rsidRPr="00D56AFE">
        <w:rPr>
          <w:b/>
          <w:bCs/>
          <w:sz w:val="20"/>
          <w:szCs w:val="20"/>
          <w:lang w:val="uk-UA"/>
        </w:rPr>
        <w:t xml:space="preserve"> </w:t>
      </w:r>
      <w:r w:rsidR="00D56AFE" w:rsidRPr="00D56AFE">
        <w:rPr>
          <w:b/>
          <w:bCs/>
          <w:sz w:val="20"/>
          <w:szCs w:val="20"/>
          <w:lang w:val="en-US"/>
        </w:rPr>
        <w:t>Akamai</w:t>
      </w:r>
      <w:r w:rsidR="00D56AFE" w:rsidRPr="00D56AFE">
        <w:rPr>
          <w:b/>
          <w:bCs/>
          <w:sz w:val="20"/>
          <w:szCs w:val="20"/>
          <w:lang w:val="uk-UA"/>
        </w:rPr>
        <w:t xml:space="preserve"> для захисту </w:t>
      </w:r>
      <w:r w:rsidR="00D56AFE" w:rsidRPr="00D56AFE">
        <w:rPr>
          <w:b/>
          <w:bCs/>
          <w:sz w:val="20"/>
          <w:szCs w:val="20"/>
          <w:lang w:val="en-GB"/>
        </w:rPr>
        <w:t>Web</w:t>
      </w:r>
      <w:r w:rsidR="00D56AFE" w:rsidRPr="00D56AFE">
        <w:rPr>
          <w:b/>
          <w:bCs/>
          <w:sz w:val="20"/>
          <w:szCs w:val="20"/>
          <w:lang w:val="uk-UA"/>
        </w:rPr>
        <w:t xml:space="preserve"> сервісів </w:t>
      </w:r>
      <w:r w:rsidRPr="00B04DF7">
        <w:rPr>
          <w:b/>
          <w:bCs/>
          <w:sz w:val="20"/>
          <w:szCs w:val="20"/>
          <w:lang w:val="uk-UA"/>
        </w:rPr>
        <w:t>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D6BDFA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C00034" w:rsidRPr="00B04DF7">
        <w:rPr>
          <w:b/>
          <w:bCs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430E88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1C2211BA" w:rsidR="00B04DF7" w:rsidRPr="008A3EE9" w:rsidRDefault="00EE0CBF" w:rsidP="00B04DF7">
            <w:pPr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 w:rsidR="00D56AFE">
              <w:rPr>
                <w:sz w:val="20"/>
                <w:szCs w:val="20"/>
                <w:lang w:val="uk-UA"/>
              </w:rPr>
              <w:t>в</w:t>
            </w:r>
            <w:r w:rsidR="00D56AFE" w:rsidRPr="00D56AFE">
              <w:rPr>
                <w:sz w:val="20"/>
                <w:szCs w:val="20"/>
                <w:lang w:val="uk-UA"/>
              </w:rPr>
              <w:t xml:space="preserve">ибір підрядної компанії по наданню доступу до хмарного середовища </w:t>
            </w:r>
            <w:r w:rsidR="00D56AFE" w:rsidRPr="00D56AFE">
              <w:rPr>
                <w:sz w:val="20"/>
                <w:szCs w:val="20"/>
                <w:lang w:val="en-US"/>
              </w:rPr>
              <w:t>WAF</w:t>
            </w:r>
            <w:r w:rsidR="00D56AFE" w:rsidRPr="00D56AFE">
              <w:rPr>
                <w:sz w:val="20"/>
                <w:szCs w:val="20"/>
                <w:lang w:val="uk-UA"/>
              </w:rPr>
              <w:t xml:space="preserve"> </w:t>
            </w:r>
            <w:r w:rsidR="00D56AFE" w:rsidRPr="00D56AFE">
              <w:rPr>
                <w:sz w:val="20"/>
                <w:szCs w:val="20"/>
                <w:lang w:val="en-US"/>
              </w:rPr>
              <w:t>Akamai</w:t>
            </w:r>
            <w:r w:rsidR="00D56AFE" w:rsidRPr="00D56AFE">
              <w:rPr>
                <w:sz w:val="20"/>
                <w:szCs w:val="20"/>
                <w:lang w:val="uk-UA"/>
              </w:rPr>
              <w:t xml:space="preserve"> для захисту </w:t>
            </w:r>
            <w:r w:rsidR="00D56AFE" w:rsidRPr="00D56AFE">
              <w:rPr>
                <w:sz w:val="20"/>
                <w:szCs w:val="20"/>
                <w:lang w:val="en-GB"/>
              </w:rPr>
              <w:t>Web</w:t>
            </w:r>
            <w:r w:rsidR="00D56AFE" w:rsidRPr="00D56AFE">
              <w:rPr>
                <w:sz w:val="20"/>
                <w:szCs w:val="20"/>
                <w:lang w:val="uk-UA"/>
              </w:rPr>
              <w:t xml:space="preserve"> сервісів АТ </w:t>
            </w:r>
            <w:r w:rsidR="00D56AFE">
              <w:rPr>
                <w:sz w:val="20"/>
                <w:szCs w:val="20"/>
                <w:lang w:val="uk-UA"/>
              </w:rPr>
              <w:t>«</w:t>
            </w:r>
            <w:r w:rsidR="00D56AFE" w:rsidRPr="00D56AFE">
              <w:rPr>
                <w:sz w:val="20"/>
                <w:szCs w:val="20"/>
                <w:lang w:val="uk-UA"/>
              </w:rPr>
              <w:t>Ідея Банк</w:t>
            </w:r>
            <w:r w:rsidR="00D56AFE">
              <w:rPr>
                <w:sz w:val="20"/>
                <w:szCs w:val="20"/>
                <w:lang w:val="uk-UA"/>
              </w:rPr>
              <w:t>»</w:t>
            </w:r>
            <w:r w:rsidR="008A3EE9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430E88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208FF1B6" w14:textId="0B25A43D" w:rsidR="00D56AFE" w:rsidRPr="00D56AFE" w:rsidRDefault="00B04DF7" w:rsidP="00D56AFE">
            <w:pPr>
              <w:shd w:val="clear" w:color="auto" w:fill="FFFFFF"/>
              <w:ind w:firstLine="11"/>
              <w:rPr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</w:t>
            </w:r>
            <w:r w:rsidR="00D56AFE" w:rsidRPr="00D56AFE">
              <w:rPr>
                <w:noProof/>
                <w:sz w:val="20"/>
                <w:szCs w:val="20"/>
                <w:lang w:val="uk-UA"/>
              </w:rPr>
              <w:t xml:space="preserve">підрядної компанії по наданню доступу до хмарного середовища </w:t>
            </w:r>
            <w:r w:rsidR="00D56AFE" w:rsidRPr="00D56AFE">
              <w:rPr>
                <w:noProof/>
                <w:sz w:val="20"/>
                <w:szCs w:val="20"/>
                <w:lang w:val="en-US"/>
              </w:rPr>
              <w:t>WAF</w:t>
            </w:r>
            <w:r w:rsidR="00D56AFE" w:rsidRPr="00D56AFE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="00D56AFE" w:rsidRPr="00D56AFE">
              <w:rPr>
                <w:noProof/>
                <w:sz w:val="20"/>
                <w:szCs w:val="20"/>
                <w:lang w:val="en-US"/>
              </w:rPr>
              <w:t>Akamai</w:t>
            </w:r>
            <w:r w:rsidR="00D56AFE" w:rsidRPr="00D56AFE">
              <w:rPr>
                <w:noProof/>
                <w:sz w:val="20"/>
                <w:szCs w:val="20"/>
                <w:lang w:val="uk-UA"/>
              </w:rPr>
              <w:t xml:space="preserve"> для захисту </w:t>
            </w:r>
            <w:r w:rsidR="00D56AFE" w:rsidRPr="00D56AFE">
              <w:rPr>
                <w:noProof/>
                <w:sz w:val="20"/>
                <w:szCs w:val="20"/>
                <w:lang w:val="en-GB"/>
              </w:rPr>
              <w:t>Web</w:t>
            </w:r>
            <w:r w:rsidR="00D56AFE" w:rsidRPr="00D56AFE">
              <w:rPr>
                <w:noProof/>
                <w:sz w:val="20"/>
                <w:szCs w:val="20"/>
                <w:lang w:val="uk-UA"/>
              </w:rPr>
              <w:t xml:space="preserve"> сервісів АТ </w:t>
            </w:r>
            <w:r w:rsidR="00D56AFE">
              <w:rPr>
                <w:noProof/>
                <w:sz w:val="20"/>
                <w:szCs w:val="20"/>
                <w:lang w:val="uk-UA"/>
              </w:rPr>
              <w:t>«</w:t>
            </w:r>
            <w:r w:rsidR="00D56AFE" w:rsidRPr="00D56AFE">
              <w:rPr>
                <w:noProof/>
                <w:sz w:val="20"/>
                <w:szCs w:val="20"/>
                <w:lang w:val="uk-UA"/>
              </w:rPr>
              <w:t>Ідея Банк</w:t>
            </w:r>
            <w:r w:rsidR="00D56AFE">
              <w:rPr>
                <w:noProof/>
                <w:sz w:val="20"/>
                <w:szCs w:val="20"/>
                <w:lang w:val="uk-UA"/>
              </w:rPr>
              <w:t>»</w:t>
            </w:r>
          </w:p>
          <w:p w14:paraId="4D38A863" w14:textId="77777777" w:rsidR="00D56AFE" w:rsidRPr="00D56AFE" w:rsidRDefault="00D56AFE" w:rsidP="00D56AFE">
            <w:pPr>
              <w:shd w:val="clear" w:color="auto" w:fill="FFFFFF"/>
              <w:ind w:firstLine="11"/>
              <w:rPr>
                <w:noProof/>
                <w:sz w:val="20"/>
                <w:szCs w:val="20"/>
                <w:lang w:val="uk-UA"/>
              </w:rPr>
            </w:pPr>
          </w:p>
          <w:p w14:paraId="11A0AC91" w14:textId="77777777" w:rsidR="00D56AFE" w:rsidRPr="00D56AFE" w:rsidRDefault="00D56AFE" w:rsidP="00D56AFE">
            <w:pPr>
              <w:shd w:val="clear" w:color="auto" w:fill="FFFFFF"/>
              <w:ind w:firstLine="11"/>
              <w:rPr>
                <w:noProof/>
                <w:sz w:val="20"/>
                <w:szCs w:val="20"/>
                <w:lang w:val="uk-UA"/>
              </w:rPr>
            </w:pPr>
            <w:r w:rsidRPr="00D56AFE">
              <w:rPr>
                <w:noProof/>
                <w:sz w:val="20"/>
                <w:szCs w:val="20"/>
                <w:lang w:val="uk-UA"/>
              </w:rPr>
              <w:t>Перелік доменів:</w:t>
            </w:r>
          </w:p>
          <w:p w14:paraId="7E620D2B" w14:textId="5C08FEE8" w:rsidR="00934AC6" w:rsidRPr="009D1946" w:rsidRDefault="00D56AFE" w:rsidP="00D56AFE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hyperlink r:id="rId7" w:tgtFrame="_blank" w:history="1"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ideabank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.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ua</w:t>
              </w:r>
            </w:hyperlink>
            <w:r w:rsidRPr="00D56AFE">
              <w:rPr>
                <w:bCs/>
                <w:noProof/>
                <w:sz w:val="20"/>
                <w:szCs w:val="20"/>
                <w:lang w:val="uk-UA"/>
              </w:rPr>
              <w:br/>
            </w:r>
            <w:hyperlink r:id="rId8" w:tgtFrame="_blank" w:history="1"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idea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-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bank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.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ua</w:t>
              </w:r>
            </w:hyperlink>
            <w:r w:rsidRPr="00D56AFE">
              <w:rPr>
                <w:bCs/>
                <w:noProof/>
                <w:sz w:val="20"/>
                <w:szCs w:val="20"/>
                <w:lang w:val="uk-UA"/>
              </w:rPr>
              <w:br/>
            </w:r>
            <w:hyperlink r:id="rId9" w:tgtFrame="_blank" w:history="1"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ideaonline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.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ua</w:t>
              </w:r>
            </w:hyperlink>
            <w:r w:rsidRPr="00D56AFE">
              <w:rPr>
                <w:bCs/>
                <w:noProof/>
                <w:sz w:val="20"/>
                <w:szCs w:val="20"/>
                <w:lang w:val="uk-UA"/>
              </w:rPr>
              <w:br/>
            </w:r>
            <w:hyperlink r:id="rId10" w:tgtFrame="_blank" w:history="1"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ideaonline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.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com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.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ua</w:t>
              </w:r>
            </w:hyperlink>
            <w:r w:rsidRPr="00D56AFE">
              <w:rPr>
                <w:bCs/>
                <w:noProof/>
                <w:sz w:val="20"/>
                <w:szCs w:val="20"/>
                <w:lang w:val="uk-UA"/>
              </w:rPr>
              <w:br/>
            </w:r>
            <w:hyperlink r:id="rId11" w:tgtFrame="_blank" w:history="1"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ideabank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.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com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.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ua</w:t>
              </w:r>
            </w:hyperlink>
            <w:r w:rsidRPr="00D56AFE">
              <w:rPr>
                <w:bCs/>
                <w:noProof/>
                <w:sz w:val="20"/>
                <w:szCs w:val="20"/>
                <w:lang w:val="uk-UA"/>
              </w:rPr>
              <w:br/>
            </w:r>
            <w:hyperlink r:id="rId12" w:tgtFrame="_blank" w:history="1"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obank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.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com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.</w:t>
              </w:r>
              <w:r w:rsidRPr="00D56AFE">
                <w:rPr>
                  <w:rStyle w:val="a8"/>
                  <w:bCs/>
                  <w:noProof/>
                  <w:sz w:val="20"/>
                  <w:szCs w:val="20"/>
                </w:rPr>
                <w:t>ua</w:t>
              </w:r>
            </w:hyperlink>
            <w:r w:rsidR="00B04DF7" w:rsidRPr="00B04DF7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DD977E7" w14:textId="77777777" w:rsidR="00B04DF7" w:rsidRPr="00B04DF7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</w:rPr>
              <w:t>Основні вимоги до предмету тендеру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64AB00E0" w14:textId="77777777" w:rsidR="00D56AFE" w:rsidRDefault="00D56AFE" w:rsidP="00D56AFE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 Надання доступу до хмарної платформи сервісу.</w:t>
            </w:r>
          </w:p>
          <w:p w14:paraId="0F4D89B7" w14:textId="77777777" w:rsidR="00D56AFE" w:rsidRDefault="00D56AFE" w:rsidP="00D56AFE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2. Міграція </w:t>
            </w:r>
            <w:r>
              <w:rPr>
                <w:bCs/>
                <w:noProof/>
                <w:sz w:val="20"/>
                <w:szCs w:val="20"/>
                <w:lang w:val="en-US"/>
              </w:rPr>
              <w:t>dns</w:t>
            </w:r>
            <w:r w:rsidRPr="00B8503B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en-US"/>
              </w:rPr>
              <w:t>zone</w:t>
            </w:r>
            <w:r w:rsidRPr="00B8503B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веб</w:t>
            </w:r>
            <w:r w:rsidRPr="00B8503B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ресурсів</w:t>
            </w:r>
          </w:p>
          <w:p w14:paraId="2CA8DA05" w14:textId="77777777" w:rsidR="00D56AFE" w:rsidRDefault="00D56AFE" w:rsidP="00D56AFE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3. Налаштування </w:t>
            </w:r>
            <w:r>
              <w:rPr>
                <w:bCs/>
                <w:noProof/>
                <w:sz w:val="20"/>
                <w:szCs w:val="20"/>
                <w:lang w:val="en-US"/>
              </w:rPr>
              <w:t>WAF</w:t>
            </w:r>
            <w:r w:rsidRPr="002D02E4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для захисту </w:t>
            </w:r>
            <w:r>
              <w:rPr>
                <w:bCs/>
                <w:noProof/>
                <w:sz w:val="20"/>
                <w:szCs w:val="20"/>
                <w:lang w:val="en-US"/>
              </w:rPr>
              <w:t>web</w:t>
            </w:r>
            <w:r w:rsidRPr="002D02E4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ресурсів</w:t>
            </w:r>
          </w:p>
          <w:p w14:paraId="64C0AF8E" w14:textId="77777777" w:rsidR="00D56AFE" w:rsidRPr="002C67AD" w:rsidRDefault="00D56AFE" w:rsidP="00D56AFE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4. Технічна підтримка та супровід з налаштування сервісу </w:t>
            </w:r>
            <w:r>
              <w:rPr>
                <w:bCs/>
                <w:noProof/>
                <w:sz w:val="20"/>
                <w:szCs w:val="20"/>
                <w:lang w:val="en-US"/>
              </w:rPr>
              <w:t>WAF</w:t>
            </w:r>
          </w:p>
          <w:p w14:paraId="79F21D5E" w14:textId="6D24025E" w:rsidR="00934AC6" w:rsidRPr="00936546" w:rsidRDefault="00D56AFE" w:rsidP="00D56AFE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50126B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Детальний опис вимог до </w:t>
            </w:r>
            <w:r w:rsidRPr="0050126B">
              <w:rPr>
                <w:bCs/>
                <w:i/>
                <w:iCs/>
                <w:noProof/>
                <w:sz w:val="20"/>
                <w:szCs w:val="20"/>
                <w:lang w:val="en-US"/>
              </w:rPr>
              <w:t>WAF</w:t>
            </w:r>
            <w:r w:rsidRPr="0050126B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та налаштування хмарного середовища наведено </w:t>
            </w:r>
            <w:r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в </w:t>
            </w:r>
            <w:r w:rsidRPr="0050126B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Додатку</w:t>
            </w:r>
            <w:r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до технічного завдання</w:t>
            </w:r>
            <w:r w:rsidRPr="0050126B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Вимоги до WAF та його налаштування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09CCC6E8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430E88" w:rsidRPr="00430E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20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B906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8A3E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.2024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45CE8BE4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430E8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02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430E8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B9062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430E8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5.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740895EC" w:rsidR="00D221B5" w:rsidRPr="00430E88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430E88">
              <w:rPr>
                <w:b/>
                <w:sz w:val="20"/>
                <w:szCs w:val="20"/>
                <w:lang w:val="uk-UA"/>
              </w:rPr>
              <w:t>1</w:t>
            </w:r>
            <w:r w:rsidR="0011450B" w:rsidRPr="0011450B">
              <w:rPr>
                <w:b/>
                <w:sz w:val="20"/>
                <w:szCs w:val="20"/>
              </w:rPr>
              <w:t>0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11450B" w:rsidRPr="0011450B">
              <w:rPr>
                <w:b/>
                <w:sz w:val="20"/>
                <w:szCs w:val="20"/>
              </w:rPr>
              <w:t>01</w:t>
            </w:r>
            <w:r w:rsidR="00332B12">
              <w:rPr>
                <w:b/>
                <w:sz w:val="20"/>
                <w:szCs w:val="20"/>
                <w:lang w:val="uk-UA"/>
              </w:rPr>
              <w:t>.202</w:t>
            </w:r>
            <w:r w:rsidR="00430E8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8B0883" w:rsidRPr="00430E8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5BFE1A3C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D56AFE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D56AFE"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lastRenderedPageBreak/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503741E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 xml:space="preserve">, відповідно з Додатком 2 </w:t>
            </w:r>
            <w:r w:rsidR="00D56AFE" w:rsidRPr="00D56AFE">
              <w:rPr>
                <w:sz w:val="20"/>
                <w:szCs w:val="20"/>
                <w:lang w:val="uk-UA"/>
              </w:rPr>
              <w:t>Технічне завдання WAF</w:t>
            </w:r>
            <w:r w:rsidR="003E00E2" w:rsidRPr="008A1F30">
              <w:rPr>
                <w:sz w:val="20"/>
                <w:szCs w:val="20"/>
                <w:lang w:val="uk-UA"/>
              </w:rPr>
              <w:t>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430E8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13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50C8BBDF" w:rsidR="008B0883" w:rsidRPr="00632D5D" w:rsidRDefault="008A3EE9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3AD">
              <w:rPr>
                <w:bCs/>
                <w:sz w:val="20"/>
                <w:szCs w:val="20"/>
                <w:lang w:val="uk-UA"/>
              </w:rPr>
              <w:t>Даний тендер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14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5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6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7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8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430E8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20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21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Замовник буде вдячний тим Учасникам, які на час проведення тендера визначать одну контактну особу від своєї компанії. Вся інформація від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2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C95E7" w14:textId="77777777" w:rsidR="00EC2FCF" w:rsidRDefault="00EC2FCF" w:rsidP="006138C5">
      <w:r>
        <w:separator/>
      </w:r>
    </w:p>
  </w:endnote>
  <w:endnote w:type="continuationSeparator" w:id="0">
    <w:p w14:paraId="03D9912D" w14:textId="77777777" w:rsidR="00EC2FCF" w:rsidRDefault="00EC2FCF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87D3B" w14:textId="77777777" w:rsidR="00EC2FCF" w:rsidRDefault="00EC2FCF" w:rsidP="006138C5">
      <w:r>
        <w:separator/>
      </w:r>
    </w:p>
  </w:footnote>
  <w:footnote w:type="continuationSeparator" w:id="0">
    <w:p w14:paraId="6C4D5123" w14:textId="77777777" w:rsidR="00EC2FCF" w:rsidRDefault="00EC2FCF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16F58009" w:rsidR="00B04DF7" w:rsidRPr="006138C5" w:rsidRDefault="00B04DF7" w:rsidP="00B04DF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="00D56AFE" w:rsidRPr="00D56AFE">
          <w:rPr>
            <w:i/>
            <w:sz w:val="20"/>
            <w:lang w:val="uk-UA"/>
          </w:rPr>
          <w:t xml:space="preserve">Вибір підрядної компанії по наданню доступу до хмарного середовища </w:t>
        </w:r>
        <w:r w:rsidR="00D56AFE" w:rsidRPr="00D56AFE">
          <w:rPr>
            <w:i/>
            <w:sz w:val="20"/>
            <w:lang w:val="en-US"/>
          </w:rPr>
          <w:t>WAF</w:t>
        </w:r>
        <w:r w:rsidR="00D56AFE" w:rsidRPr="00D56AFE">
          <w:rPr>
            <w:i/>
            <w:sz w:val="20"/>
            <w:lang w:val="uk-UA"/>
          </w:rPr>
          <w:t xml:space="preserve"> </w:t>
        </w:r>
        <w:r w:rsidR="00D56AFE" w:rsidRPr="00D56AFE">
          <w:rPr>
            <w:i/>
            <w:sz w:val="20"/>
            <w:lang w:val="en-US"/>
          </w:rPr>
          <w:t>Akamai</w:t>
        </w:r>
        <w:r w:rsidR="00D56AFE" w:rsidRPr="00D56AFE">
          <w:rPr>
            <w:i/>
            <w:sz w:val="20"/>
            <w:lang w:val="uk-UA"/>
          </w:rPr>
          <w:t xml:space="preserve"> для захисту </w:t>
        </w:r>
        <w:r w:rsidR="00D56AFE" w:rsidRPr="00D56AFE">
          <w:rPr>
            <w:i/>
            <w:sz w:val="20"/>
            <w:lang w:val="en-GB"/>
          </w:rPr>
          <w:t>Web</w:t>
        </w:r>
        <w:r w:rsidR="00D56AFE" w:rsidRPr="00D56AFE">
          <w:rPr>
            <w:i/>
            <w:sz w:val="20"/>
            <w:lang w:val="uk-UA"/>
          </w:rPr>
          <w:t xml:space="preserve"> сервісів</w:t>
        </w:r>
        <w:r w:rsidR="00D56AFE" w:rsidRPr="00D56AFE">
          <w:rPr>
            <w:b/>
            <w:bCs/>
            <w:i/>
            <w:sz w:val="20"/>
            <w:lang w:val="uk-UA"/>
          </w:rPr>
          <w:t xml:space="preserve"> </w:t>
        </w:r>
        <w:r w:rsidR="008A3EE9" w:rsidRPr="008A3EE9">
          <w:rPr>
            <w:i/>
            <w:sz w:val="20"/>
            <w:lang w:val="uk-UA"/>
          </w:rPr>
          <w:t>АТ «Ідея Банк</w:t>
        </w:r>
        <w:r>
          <w:rPr>
            <w:i/>
            <w:sz w:val="20"/>
            <w:lang w:val="uk-UA"/>
          </w:rPr>
          <w:t>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8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1EFB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A6D81"/>
    <w:rsid w:val="000A7699"/>
    <w:rsid w:val="000C7922"/>
    <w:rsid w:val="000D23F4"/>
    <w:rsid w:val="000D3330"/>
    <w:rsid w:val="000E174B"/>
    <w:rsid w:val="000E4F57"/>
    <w:rsid w:val="000F173A"/>
    <w:rsid w:val="000F4821"/>
    <w:rsid w:val="001040AB"/>
    <w:rsid w:val="0011450B"/>
    <w:rsid w:val="00130068"/>
    <w:rsid w:val="00131D43"/>
    <w:rsid w:val="00133B89"/>
    <w:rsid w:val="00140C27"/>
    <w:rsid w:val="00142385"/>
    <w:rsid w:val="0016203A"/>
    <w:rsid w:val="00172FE0"/>
    <w:rsid w:val="00184418"/>
    <w:rsid w:val="00195768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013F2"/>
    <w:rsid w:val="00312508"/>
    <w:rsid w:val="00316141"/>
    <w:rsid w:val="00322B64"/>
    <w:rsid w:val="00332B12"/>
    <w:rsid w:val="00347029"/>
    <w:rsid w:val="00361E53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E00E2"/>
    <w:rsid w:val="003E0EEC"/>
    <w:rsid w:val="003F7AEC"/>
    <w:rsid w:val="00430207"/>
    <w:rsid w:val="00430E88"/>
    <w:rsid w:val="004357FA"/>
    <w:rsid w:val="00466C8D"/>
    <w:rsid w:val="004920E2"/>
    <w:rsid w:val="004C64EF"/>
    <w:rsid w:val="004E37E2"/>
    <w:rsid w:val="004F01D0"/>
    <w:rsid w:val="004F07F6"/>
    <w:rsid w:val="00515042"/>
    <w:rsid w:val="00525D1C"/>
    <w:rsid w:val="0053594B"/>
    <w:rsid w:val="00536B0D"/>
    <w:rsid w:val="00542FE0"/>
    <w:rsid w:val="005812D2"/>
    <w:rsid w:val="00591FAF"/>
    <w:rsid w:val="005A077C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A36B8"/>
    <w:rsid w:val="006A4299"/>
    <w:rsid w:val="006A6DF1"/>
    <w:rsid w:val="006A74F3"/>
    <w:rsid w:val="006F1A42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B7921"/>
    <w:rsid w:val="007C6D26"/>
    <w:rsid w:val="007F0240"/>
    <w:rsid w:val="008229FA"/>
    <w:rsid w:val="00824404"/>
    <w:rsid w:val="008417DD"/>
    <w:rsid w:val="00842080"/>
    <w:rsid w:val="008704CB"/>
    <w:rsid w:val="00876E92"/>
    <w:rsid w:val="00892A01"/>
    <w:rsid w:val="00894B86"/>
    <w:rsid w:val="008A1429"/>
    <w:rsid w:val="008A1F30"/>
    <w:rsid w:val="008A3EE9"/>
    <w:rsid w:val="008B0883"/>
    <w:rsid w:val="008B709E"/>
    <w:rsid w:val="008D0133"/>
    <w:rsid w:val="008D7B1C"/>
    <w:rsid w:val="008F6424"/>
    <w:rsid w:val="009016D5"/>
    <w:rsid w:val="00912D32"/>
    <w:rsid w:val="009241CE"/>
    <w:rsid w:val="009242FE"/>
    <w:rsid w:val="00934AC6"/>
    <w:rsid w:val="00936546"/>
    <w:rsid w:val="00957B11"/>
    <w:rsid w:val="00957F60"/>
    <w:rsid w:val="009757B2"/>
    <w:rsid w:val="009B102D"/>
    <w:rsid w:val="009C1C5C"/>
    <w:rsid w:val="009C3BD4"/>
    <w:rsid w:val="009D1946"/>
    <w:rsid w:val="009D76C2"/>
    <w:rsid w:val="00A01784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2387"/>
    <w:rsid w:val="00AC3FCD"/>
    <w:rsid w:val="00AF22B8"/>
    <w:rsid w:val="00B03705"/>
    <w:rsid w:val="00B04DF7"/>
    <w:rsid w:val="00B20239"/>
    <w:rsid w:val="00B24099"/>
    <w:rsid w:val="00B33724"/>
    <w:rsid w:val="00B44B6D"/>
    <w:rsid w:val="00B52C45"/>
    <w:rsid w:val="00B77EE9"/>
    <w:rsid w:val="00B84369"/>
    <w:rsid w:val="00B90625"/>
    <w:rsid w:val="00BC1E82"/>
    <w:rsid w:val="00BC336B"/>
    <w:rsid w:val="00BD3929"/>
    <w:rsid w:val="00BD65E1"/>
    <w:rsid w:val="00C00034"/>
    <w:rsid w:val="00C007B1"/>
    <w:rsid w:val="00C16E3D"/>
    <w:rsid w:val="00C327E7"/>
    <w:rsid w:val="00C5112C"/>
    <w:rsid w:val="00C556F9"/>
    <w:rsid w:val="00C6355D"/>
    <w:rsid w:val="00C6586B"/>
    <w:rsid w:val="00C94D64"/>
    <w:rsid w:val="00CA15B2"/>
    <w:rsid w:val="00CA23C2"/>
    <w:rsid w:val="00CA6A16"/>
    <w:rsid w:val="00CC0429"/>
    <w:rsid w:val="00CF300A"/>
    <w:rsid w:val="00CF59C5"/>
    <w:rsid w:val="00D04B50"/>
    <w:rsid w:val="00D221B5"/>
    <w:rsid w:val="00D4528E"/>
    <w:rsid w:val="00D52C6B"/>
    <w:rsid w:val="00D52F2C"/>
    <w:rsid w:val="00D56AFE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37EE"/>
    <w:rsid w:val="00E84383"/>
    <w:rsid w:val="00EA113B"/>
    <w:rsid w:val="00EB08BA"/>
    <w:rsid w:val="00EB26A0"/>
    <w:rsid w:val="00EC2FCF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56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:/idea-bank.ua__;!!GjvTz_vk!ToL7eqR-r61T-FofabXCbkQ-rfA52Z5LN7Srvjm0fSjY5ukOmb_arIuRFeyAjuHLfW2XMJ52uuwEfEWQwAZpZ74u$" TargetMode="External"/><Relationship Id="rId13" Type="http://schemas.openxmlformats.org/officeDocument/2006/relationships/hyperlink" Target="https://zakupivli.pro/" TargetMode="External"/><Relationship Id="rId18" Type="http://schemas.openxmlformats.org/officeDocument/2006/relationships/hyperlink" Target="mailto:tender@ideabank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ender@ideabank.ua" TargetMode="External"/><Relationship Id="rId7" Type="http://schemas.openxmlformats.org/officeDocument/2006/relationships/hyperlink" Target="https://urldefense.com/v3/__http:/ideabank.ua__;!!GjvTz_vk!ToL7eqR-r61T-FofabXCbkQ-rfA52Z5LN7Srvjm0fSjY5ukOmb_arIuRFeyAjuHLfW2XMJ52uuwEfEWQwP3Jy7Eu$" TargetMode="External"/><Relationship Id="rId12" Type="http://schemas.openxmlformats.org/officeDocument/2006/relationships/hyperlink" Target="https://urldefense.com/v3/__http:/obank.com.ua__;!!GjvTz_vk!ToL7eqR-r61T-FofabXCbkQ-rfA52Z5LN7Srvjm0fSjY5ukOmb_arIuRFeyAjuHLfW2XMJ52uuwEfEWQwDh8WJOn$" TargetMode="External"/><Relationship Id="rId17" Type="http://schemas.openxmlformats.org/officeDocument/2006/relationships/hyperlink" Target="mailto:tender@ideabank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tender@ideabank.ua" TargetMode="External"/><Relationship Id="rId20" Type="http://schemas.openxmlformats.org/officeDocument/2006/relationships/hyperlink" Target="https://zakupivli.pr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:/ideabank.com.ua__;!!GjvTz_vk!ToL7eqR-r61T-FofabXCbkQ-rfA52Z5LN7Srvjm0fSjY5ukOmb_arIuRFeyAjuHLfW2XMJ52uuwEfEWQwGzRooXE$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ldefense.com/v3/__http:/ideaonline.com.ua__;!!GjvTz_vk!ToL7eqR-r61T-FofabXCbkQ-rfA52Z5LN7Srvjm0fSjY5ukOmb_arIuRFeyAjuHLfW2XMJ52uuwEfEWQwNpm1fPG$" TargetMode="External"/><Relationship Id="rId19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:/ideaonline.ua__;!!GjvTz_vk!ToL7eqR-r61T-FofabXCbkQ-rfA52Z5LN7Srvjm0fSjY5ukOmb_arIuRFeyAjuHLfW2XMJ52uuwEfEWQwKEfBh2v$" TargetMode="External"/><Relationship Id="rId14" Type="http://schemas.openxmlformats.org/officeDocument/2006/relationships/hyperlink" Target="https://zakupivli.pro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Кравченко Євген</cp:lastModifiedBy>
  <cp:revision>68</cp:revision>
  <cp:lastPrinted>2019-02-22T14:13:00Z</cp:lastPrinted>
  <dcterms:created xsi:type="dcterms:W3CDTF">2019-02-20T07:36:00Z</dcterms:created>
  <dcterms:modified xsi:type="dcterms:W3CDTF">2024-12-19T14:04:00Z</dcterms:modified>
</cp:coreProperties>
</file>