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4AD3E" w14:textId="345BE8CD" w:rsidR="00C364D4" w:rsidRPr="00293314" w:rsidRDefault="00E60283" w:rsidP="00223A92">
      <w:pPr>
        <w:jc w:val="center"/>
        <w:rPr>
          <w:rStyle w:val="fontstyle21"/>
          <w:sz w:val="24"/>
          <w:szCs w:val="24"/>
          <w:lang w:val="ru-RU"/>
        </w:rPr>
      </w:pPr>
      <w:r>
        <w:rPr>
          <w:rStyle w:val="fontstyle21"/>
          <w:sz w:val="24"/>
          <w:szCs w:val="24"/>
          <w:lang w:val="uk-UA"/>
        </w:rPr>
        <w:t xml:space="preserve">СИСТЕМА </w:t>
      </w:r>
      <w:r w:rsidR="00C01C2E">
        <w:rPr>
          <w:rStyle w:val="fontstyle21"/>
          <w:sz w:val="24"/>
          <w:szCs w:val="24"/>
          <w:lang w:val="uk-UA"/>
        </w:rPr>
        <w:t>УПРАВЛІННЯ ПОДІЯМИ ІНФОРМАЦІЙНО</w:t>
      </w:r>
      <w:r w:rsidR="00293314">
        <w:rPr>
          <w:rStyle w:val="fontstyle21"/>
          <w:sz w:val="24"/>
          <w:szCs w:val="24"/>
          <w:lang w:val="uk-UA"/>
        </w:rPr>
        <w:t>Ї</w:t>
      </w:r>
      <w:r w:rsidR="00C01C2E">
        <w:rPr>
          <w:rStyle w:val="fontstyle21"/>
          <w:sz w:val="24"/>
          <w:szCs w:val="24"/>
          <w:lang w:val="uk-UA"/>
        </w:rPr>
        <w:t xml:space="preserve"> БЕЗПЕК</w:t>
      </w:r>
      <w:r w:rsidR="00293314">
        <w:rPr>
          <w:rStyle w:val="fontstyle21"/>
          <w:sz w:val="24"/>
          <w:szCs w:val="24"/>
          <w:lang w:val="uk-UA"/>
        </w:rPr>
        <w:t xml:space="preserve">И </w:t>
      </w:r>
      <w:r w:rsidR="00293314">
        <w:rPr>
          <w:rStyle w:val="fontstyle21"/>
          <w:sz w:val="24"/>
          <w:szCs w:val="24"/>
        </w:rPr>
        <w:t>SIEM</w:t>
      </w:r>
    </w:p>
    <w:p w14:paraId="79F79C47" w14:textId="6D6B2A0E" w:rsidR="00224308" w:rsidRPr="00722BB1" w:rsidRDefault="00C364D4" w:rsidP="4096FCD5">
      <w:pPr>
        <w:jc w:val="both"/>
        <w:rPr>
          <w:rStyle w:val="fontstyle01"/>
          <w:i/>
          <w:szCs w:val="24"/>
          <w:lang w:val="ru-RU"/>
        </w:rPr>
      </w:pPr>
      <w:r w:rsidRPr="0064300F">
        <w:rPr>
          <w:rFonts w:ascii="Times New Roman" w:hAnsi="Times New Roman" w:cs="Times New Roman"/>
          <w:b/>
          <w:bCs/>
          <w:i/>
          <w:szCs w:val="24"/>
          <w:lang w:val="ru-RU"/>
        </w:rPr>
        <w:br/>
      </w:r>
      <w:r w:rsidR="00C85891">
        <w:rPr>
          <w:rStyle w:val="fontstyle01"/>
          <w:i/>
          <w:iCs/>
          <w:lang w:val="uk-UA"/>
        </w:rPr>
        <w:t>Додаток до ТЗ</w:t>
      </w:r>
      <w:r w:rsidR="0064300F">
        <w:rPr>
          <w:rStyle w:val="fontstyle01"/>
          <w:i/>
          <w:iCs/>
          <w:lang w:val="uk-UA"/>
        </w:rPr>
        <w:t xml:space="preserve">: вимоги до проектування, впровадження та супроводу </w:t>
      </w:r>
      <w:r w:rsidR="00E60283">
        <w:rPr>
          <w:rStyle w:val="fontstyle01"/>
          <w:i/>
          <w:iCs/>
          <w:lang w:val="uk-UA"/>
        </w:rPr>
        <w:t xml:space="preserve">системи </w:t>
      </w:r>
      <w:r w:rsidR="00C01C2E">
        <w:rPr>
          <w:rStyle w:val="fontstyle01"/>
          <w:i/>
          <w:iCs/>
          <w:lang w:val="uk-UA"/>
        </w:rPr>
        <w:t>управління подіями інформаційно</w:t>
      </w:r>
      <w:r w:rsidR="00293314">
        <w:rPr>
          <w:rStyle w:val="fontstyle01"/>
          <w:i/>
          <w:iCs/>
          <w:lang w:val="uk-UA"/>
        </w:rPr>
        <w:t>ї</w:t>
      </w:r>
      <w:r w:rsidR="00C01C2E">
        <w:rPr>
          <w:rStyle w:val="fontstyle01"/>
          <w:i/>
          <w:iCs/>
          <w:lang w:val="uk-UA"/>
        </w:rPr>
        <w:t xml:space="preserve"> безпек</w:t>
      </w:r>
      <w:r w:rsidR="00293314">
        <w:rPr>
          <w:rStyle w:val="fontstyle01"/>
          <w:i/>
          <w:iCs/>
          <w:lang w:val="uk-UA"/>
        </w:rPr>
        <w:t>и</w:t>
      </w:r>
      <w:r w:rsidR="0064300F">
        <w:rPr>
          <w:rStyle w:val="fontstyle01"/>
          <w:i/>
          <w:iCs/>
          <w:lang w:val="uk-UA"/>
        </w:rPr>
        <w:t xml:space="preserve"> </w:t>
      </w:r>
      <w:r w:rsidR="00293314">
        <w:rPr>
          <w:rStyle w:val="fontstyle01"/>
          <w:i/>
          <w:iCs/>
        </w:rPr>
        <w:t>SIEM</w:t>
      </w:r>
      <w:r w:rsidR="00293314" w:rsidRPr="00293314">
        <w:rPr>
          <w:rStyle w:val="fontstyle01"/>
          <w:i/>
          <w:iCs/>
          <w:lang w:val="ru-RU"/>
        </w:rPr>
        <w:t xml:space="preserve"> </w:t>
      </w:r>
      <w:r w:rsidR="00293314">
        <w:rPr>
          <w:rStyle w:val="fontstyle01"/>
          <w:i/>
          <w:iCs/>
        </w:rPr>
        <w:t>Elastic</w:t>
      </w:r>
      <w:r w:rsidR="00293314" w:rsidRPr="00293314">
        <w:rPr>
          <w:rStyle w:val="fontstyle01"/>
          <w:i/>
          <w:iCs/>
          <w:lang w:val="ru-RU"/>
        </w:rPr>
        <w:t xml:space="preserve"> </w:t>
      </w:r>
      <w:r w:rsidR="00293314">
        <w:rPr>
          <w:rStyle w:val="fontstyle01"/>
          <w:i/>
          <w:iCs/>
          <w:lang w:val="uk-UA"/>
        </w:rPr>
        <w:t xml:space="preserve">АТ </w:t>
      </w:r>
      <w:r w:rsidR="0064300F">
        <w:rPr>
          <w:rStyle w:val="fontstyle01"/>
          <w:i/>
          <w:iCs/>
          <w:lang w:val="uk-UA"/>
        </w:rPr>
        <w:t>«Ідея Банк»</w:t>
      </w:r>
    </w:p>
    <w:p w14:paraId="67F019A5" w14:textId="77777777" w:rsidR="00224308" w:rsidRPr="00484FDE" w:rsidRDefault="00224308" w:rsidP="4096FCD5">
      <w:pPr>
        <w:jc w:val="both"/>
        <w:rPr>
          <w:rFonts w:ascii="Times New Roman" w:hAnsi="Times New Roman" w:cs="Times New Roman"/>
          <w:i/>
          <w:color w:val="000000"/>
          <w:szCs w:val="24"/>
          <w:lang w:val="uk-UA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val="uk-UA"/>
        </w:rPr>
        <w:id w:val="-9842397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3D7F" w14:textId="4FA1E090" w:rsidR="00C364D4" w:rsidRPr="00D82A26" w:rsidRDefault="00C364D4" w:rsidP="00224308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D82A26">
            <w:rPr>
              <w:rFonts w:ascii="Times New Roman" w:hAnsi="Times New Roman" w:cs="Times New Roman"/>
              <w:sz w:val="24"/>
              <w:szCs w:val="24"/>
              <w:lang w:val="uk-UA"/>
            </w:rPr>
            <w:t>Зміст</w:t>
          </w:r>
        </w:p>
        <w:p w14:paraId="1030E0E3" w14:textId="77777777" w:rsidR="00224308" w:rsidRPr="00D82A26" w:rsidRDefault="00224308" w:rsidP="00224308">
          <w:pPr>
            <w:rPr>
              <w:rFonts w:ascii="Times New Roman" w:hAnsi="Times New Roman" w:cs="Times New Roman"/>
              <w:sz w:val="24"/>
              <w:szCs w:val="24"/>
              <w:lang w:val="uk-UA"/>
            </w:rPr>
          </w:pPr>
        </w:p>
        <w:p w14:paraId="60106B75" w14:textId="446562C3" w:rsidR="00AE00AA" w:rsidRDefault="00C364D4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 w:rsidRPr="00D82A26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begin"/>
          </w:r>
          <w:r w:rsidRPr="00D82A26">
            <w:rPr>
              <w:rFonts w:ascii="Times New Roman" w:hAnsi="Times New Roman" w:cs="Times New Roman"/>
              <w:sz w:val="24"/>
              <w:szCs w:val="24"/>
              <w:lang w:val="uk-UA"/>
            </w:rPr>
            <w:instrText xml:space="preserve"> TOC \o "1-3" \h \z \u </w:instrText>
          </w:r>
          <w:r w:rsidRPr="00D82A26">
            <w:rPr>
              <w:rFonts w:ascii="Times New Roman" w:hAnsi="Times New Roman" w:cs="Times New Roman"/>
              <w:sz w:val="24"/>
              <w:szCs w:val="24"/>
              <w:lang w:val="uk-UA"/>
            </w:rPr>
            <w:fldChar w:fldCharType="separate"/>
          </w:r>
          <w:hyperlink w:anchor="_Toc183728434" w:history="1">
            <w:r w:rsidR="00AE00AA" w:rsidRPr="00324419">
              <w:rPr>
                <w:rStyle w:val="a3"/>
                <w:rFonts w:ascii="Times New Roman" w:hAnsi="Times New Roman" w:cs="Times New Roman"/>
                <w:noProof/>
                <w:lang w:val="uk-UA"/>
              </w:rPr>
              <w:t>1.</w:t>
            </w:r>
            <w:r w:rsidR="00AE00AA"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="00AE00AA" w:rsidRPr="00324419">
              <w:rPr>
                <w:rStyle w:val="a3"/>
                <w:rFonts w:ascii="Times New Roman" w:hAnsi="Times New Roman" w:cs="Times New Roman"/>
                <w:noProof/>
                <w:lang w:val="uk-UA"/>
              </w:rPr>
              <w:t>Призначення та цілі створення Системи</w:t>
            </w:r>
            <w:r w:rsidR="00AE00AA">
              <w:rPr>
                <w:noProof/>
                <w:webHidden/>
              </w:rPr>
              <w:tab/>
            </w:r>
            <w:r w:rsidR="00AE00AA">
              <w:rPr>
                <w:noProof/>
                <w:webHidden/>
              </w:rPr>
              <w:fldChar w:fldCharType="begin"/>
            </w:r>
            <w:r w:rsidR="00AE00AA">
              <w:rPr>
                <w:noProof/>
                <w:webHidden/>
              </w:rPr>
              <w:instrText xml:space="preserve"> PAGEREF _Toc183728434 \h </w:instrText>
            </w:r>
            <w:r w:rsidR="00AE00AA">
              <w:rPr>
                <w:noProof/>
                <w:webHidden/>
              </w:rPr>
            </w:r>
            <w:r w:rsidR="00AE00AA">
              <w:rPr>
                <w:noProof/>
                <w:webHidden/>
              </w:rPr>
              <w:fldChar w:fldCharType="separate"/>
            </w:r>
            <w:r w:rsidR="00AE00AA">
              <w:rPr>
                <w:noProof/>
                <w:webHidden/>
              </w:rPr>
              <w:t>2</w:t>
            </w:r>
            <w:r w:rsidR="00AE00AA">
              <w:rPr>
                <w:noProof/>
                <w:webHidden/>
              </w:rPr>
              <w:fldChar w:fldCharType="end"/>
            </w:r>
          </w:hyperlink>
        </w:p>
        <w:p w14:paraId="70F754E6" w14:textId="4ABB7378" w:rsidR="00AE00AA" w:rsidRDefault="00AE00AA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28435" w:history="1">
            <w:r w:rsidRPr="00324419">
              <w:rPr>
                <w:rStyle w:val="a3"/>
                <w:rFonts w:ascii="Times New Roman" w:hAnsi="Times New Roman" w:cs="Times New Roman"/>
                <w:noProof/>
                <w:lang w:val="uk-UA"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324419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загальної архітектури та складу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_Toc183728435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0DCE3" w14:textId="509C5B2B" w:rsidR="00AE00AA" w:rsidRDefault="00AE00AA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28436" w:history="1">
            <w:r w:rsidRPr="00324419">
              <w:rPr>
                <w:rStyle w:val="a3"/>
                <w:rFonts w:ascii="Times New Roman" w:hAnsi="Times New Roman" w:cs="Times New Roman"/>
                <w:noProof/>
                <w:lang w:val="uk-UA"/>
              </w:rPr>
              <w:t>3.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324419">
              <w:rPr>
                <w:rStyle w:val="a3"/>
                <w:rFonts w:ascii="Times New Roman" w:hAnsi="Times New Roman" w:cs="Times New Roman"/>
                <w:noProof/>
                <w:lang w:val="uk-UA"/>
              </w:rPr>
              <w:t>Функціональні вимоги до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_Toc183728436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6C881" w14:textId="059FBD2E" w:rsidR="00AE00AA" w:rsidRDefault="00AE00AA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28437" w:history="1">
            <w:r w:rsidRPr="00324419">
              <w:rPr>
                <w:rStyle w:val="a3"/>
                <w:rFonts w:ascii="Times New Roman" w:hAnsi="Times New Roman" w:cs="Times New Roman"/>
                <w:noProof/>
                <w:lang w:val="uk-UA"/>
              </w:rPr>
              <w:t>3.1. Вимоги по налаштуванню центральної консолі управління подіями, інформаційними панелями та сповіщеннями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_Toc183728437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66E71D" w14:textId="2C5C7AB0" w:rsidR="00AE00AA" w:rsidRDefault="00AE00AA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28438" w:history="1">
            <w:r w:rsidRPr="00324419">
              <w:rPr>
                <w:rStyle w:val="a3"/>
                <w:rFonts w:ascii="Times New Roman" w:hAnsi="Times New Roman" w:cs="Times New Roman"/>
                <w:noProof/>
                <w:lang w:val="ru-RU"/>
              </w:rPr>
              <w:t xml:space="preserve">3.2. Вимоги по налаштуванню </w:t>
            </w:r>
            <w:r w:rsidRPr="00324419">
              <w:rPr>
                <w:rStyle w:val="a3"/>
                <w:rFonts w:ascii="Times New Roman" w:hAnsi="Times New Roman" w:cs="Times New Roman"/>
                <w:noProof/>
              </w:rPr>
              <w:t>EDR</w:t>
            </w:r>
            <w:r w:rsidRPr="00324419">
              <w:rPr>
                <w:rStyle w:val="a3"/>
                <w:rFonts w:ascii="Times New Roman" w:hAnsi="Times New Roman" w:cs="Times New Roman"/>
                <w:noProof/>
                <w:lang w:val="ru-RU"/>
              </w:rPr>
              <w:t xml:space="preserve"> модуля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_Toc183728438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BD0CBE" w14:textId="3D3EA5C5" w:rsidR="00AE00AA" w:rsidRDefault="00AE00AA">
          <w:pPr>
            <w:pStyle w:val="21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28439" w:history="1">
            <w:r w:rsidRPr="00324419">
              <w:rPr>
                <w:rStyle w:val="a3"/>
                <w:rFonts w:ascii="Times New Roman" w:hAnsi="Times New Roman" w:cs="Times New Roman"/>
                <w:noProof/>
                <w:lang w:val="ru-RU"/>
              </w:rPr>
              <w:t>3.3. Вимоги по налаштуванню середовища отримання та зберігання подій, журналів, логів даних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_Toc183728439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E9A42" w14:textId="72E0C232" w:rsidR="00AE00AA" w:rsidRDefault="00AE00AA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28440" w:history="1">
            <w:r w:rsidRPr="00324419">
              <w:rPr>
                <w:rStyle w:val="a3"/>
                <w:rFonts w:ascii="Times New Roman" w:hAnsi="Times New Roman" w:cs="Times New Roman"/>
                <w:noProof/>
                <w:lang w:val="uk-UA"/>
              </w:rPr>
              <w:t>4.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324419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складу, змісту і результатів робіт по створенню Системи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_Toc183728440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0A986" w14:textId="2298F9DB" w:rsidR="00AE00AA" w:rsidRDefault="00AE00AA">
          <w:pPr>
            <w:pStyle w:val="11"/>
            <w:tabs>
              <w:tab w:val="left" w:pos="480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183728441" w:history="1">
            <w:r w:rsidRPr="00324419">
              <w:rPr>
                <w:rStyle w:val="a3"/>
                <w:rFonts w:ascii="Times New Roman" w:hAnsi="Times New Roman" w:cs="Times New Roman"/>
                <w:noProof/>
                <w:lang w:val="uk-UA"/>
              </w:rPr>
              <w:t>5.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GB"/>
                <w14:ligatures w14:val="standardContextual"/>
              </w:rPr>
              <w:tab/>
            </w:r>
            <w:r w:rsidRPr="00324419">
              <w:rPr>
                <w:rStyle w:val="a3"/>
                <w:rFonts w:ascii="Times New Roman" w:hAnsi="Times New Roman" w:cs="Times New Roman"/>
                <w:noProof/>
                <w:lang w:val="uk-UA"/>
              </w:rPr>
              <w:t>Вимоги до розширеного гарантійного обслуговування, супроводу і ліцензування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_Toc183728441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DCE30" w14:textId="7EC44175" w:rsidR="00C364D4" w:rsidRPr="00484FDE" w:rsidRDefault="00C364D4" w:rsidP="4096FCD5">
          <w:pPr>
            <w:jc w:val="both"/>
            <w:rPr>
              <w:rFonts w:ascii="Times New Roman" w:hAnsi="Times New Roman" w:cs="Times New Roman"/>
              <w:sz w:val="24"/>
              <w:szCs w:val="24"/>
              <w:lang w:val="uk-UA"/>
            </w:rPr>
          </w:pPr>
          <w:r w:rsidRPr="00D82A26">
            <w:rPr>
              <w:rFonts w:ascii="Times New Roman" w:hAnsi="Times New Roman" w:cs="Times New Roman"/>
              <w:b/>
              <w:bCs/>
              <w:sz w:val="24"/>
              <w:szCs w:val="24"/>
              <w:lang w:val="uk-UA"/>
            </w:rPr>
            <w:fldChar w:fldCharType="end"/>
          </w:r>
        </w:p>
      </w:sdtContent>
    </w:sdt>
    <w:p w14:paraId="5CA04CE6" w14:textId="7F6BC3FD" w:rsidR="00C364D4" w:rsidRPr="00484FDE" w:rsidRDefault="00C364D4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44AC77B" w14:textId="46B84FF2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DFBEC6" w14:textId="4DA66CD3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A9ABA7" w14:textId="7C2AE6B4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E17AB5" w14:textId="292D3A36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1EF5E5" w14:textId="5BD8EACD" w:rsidR="00C86881" w:rsidRPr="00484FDE" w:rsidRDefault="00C8688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B4B4AF" w14:textId="72A64605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D91969" w14:textId="77777777" w:rsidR="00004D55" w:rsidRPr="00484FDE" w:rsidRDefault="00004D55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69EC074" w14:textId="5349F8C2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D9036A" w14:textId="3B64EAA6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8AC6C9" w14:textId="4BF8D6C0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4535367" w14:textId="2BB34D1E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A2424E" w14:textId="23D66BFA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F90DCA" w14:textId="3492F286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6EC724" w14:textId="28DA55FE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21C7AA" w14:textId="39F5AF28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4D68AD" w14:textId="31B571D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DD1967" w14:textId="7524452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B7DE6FA" w14:textId="77777777" w:rsidR="00AB047F" w:rsidRPr="00484FDE" w:rsidRDefault="00AB047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548D9C7" w14:textId="08924A46" w:rsidR="00223A92" w:rsidRPr="00484FDE" w:rsidRDefault="00223A92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14:paraId="38F873F0" w14:textId="6A28222D" w:rsidR="00F863A0" w:rsidRPr="00484FDE" w:rsidRDefault="00C86881" w:rsidP="000B1FDF">
      <w:pPr>
        <w:pStyle w:val="1"/>
        <w:numPr>
          <w:ilvl w:val="0"/>
          <w:numId w:val="32"/>
        </w:numPr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0" w:name="_Toc183728434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>Призначення та цілі створення Системи</w:t>
      </w:r>
      <w:bookmarkEnd w:id="0"/>
    </w:p>
    <w:p w14:paraId="76BC1564" w14:textId="1508354C" w:rsidR="009F3606" w:rsidRPr="00484FDE" w:rsidRDefault="00C86881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br/>
      </w:r>
      <w:r w:rsidR="00E60283">
        <w:rPr>
          <w:rStyle w:val="fontstyle01"/>
          <w:sz w:val="24"/>
          <w:szCs w:val="24"/>
          <w:lang w:val="uk-UA"/>
        </w:rPr>
        <w:t xml:space="preserve">Система </w:t>
      </w:r>
      <w:r w:rsidR="00BD2855" w:rsidRPr="00BD2855">
        <w:rPr>
          <w:rStyle w:val="fontstyle01"/>
          <w:sz w:val="24"/>
          <w:szCs w:val="24"/>
          <w:lang w:val="uk-UA"/>
        </w:rPr>
        <w:t>управління подіями інформаційно</w:t>
      </w:r>
      <w:r w:rsidR="00293314">
        <w:rPr>
          <w:rStyle w:val="fontstyle01"/>
          <w:sz w:val="24"/>
          <w:szCs w:val="24"/>
          <w:lang w:val="uk-UA"/>
        </w:rPr>
        <w:t>ї</w:t>
      </w:r>
      <w:r w:rsidR="00BD2855" w:rsidRPr="00BD2855">
        <w:rPr>
          <w:rStyle w:val="fontstyle01"/>
          <w:sz w:val="24"/>
          <w:szCs w:val="24"/>
          <w:lang w:val="uk-UA"/>
        </w:rPr>
        <w:t xml:space="preserve"> безпек</w:t>
      </w:r>
      <w:r w:rsidR="00293314">
        <w:rPr>
          <w:rStyle w:val="fontstyle01"/>
          <w:sz w:val="24"/>
          <w:szCs w:val="24"/>
          <w:lang w:val="uk-UA"/>
        </w:rPr>
        <w:t xml:space="preserve">и </w:t>
      </w:r>
      <w:r w:rsidR="00293314">
        <w:rPr>
          <w:rStyle w:val="fontstyle01"/>
          <w:sz w:val="24"/>
          <w:szCs w:val="24"/>
        </w:rPr>
        <w:t>SIEM</w:t>
      </w:r>
      <w:r w:rsidR="00BD2855" w:rsidRPr="00BD2855">
        <w:rPr>
          <w:rStyle w:val="fontstyle01"/>
          <w:sz w:val="24"/>
          <w:szCs w:val="24"/>
          <w:lang w:val="uk-UA"/>
        </w:rPr>
        <w:t xml:space="preserve"> </w:t>
      </w:r>
      <w:r w:rsidRPr="00484FDE">
        <w:rPr>
          <w:rStyle w:val="fontstyle01"/>
          <w:sz w:val="24"/>
          <w:szCs w:val="24"/>
          <w:lang w:val="uk-UA"/>
        </w:rPr>
        <w:t xml:space="preserve">(далі - Система) призначена </w:t>
      </w:r>
      <w:r w:rsidR="00E60283">
        <w:rPr>
          <w:rStyle w:val="fontstyle01"/>
          <w:sz w:val="24"/>
          <w:szCs w:val="24"/>
          <w:lang w:val="uk-UA"/>
        </w:rPr>
        <w:t xml:space="preserve">для </w:t>
      </w:r>
      <w:r w:rsidR="00BD2855">
        <w:rPr>
          <w:rStyle w:val="fontstyle01"/>
          <w:sz w:val="24"/>
          <w:szCs w:val="24"/>
          <w:lang w:val="uk-UA"/>
        </w:rPr>
        <w:t>збору подій, журналів, логів з інформаційних систем та систем інформаційної безпеки</w:t>
      </w:r>
      <w:r w:rsidR="00293314" w:rsidRPr="00293314">
        <w:rPr>
          <w:rStyle w:val="fontstyle01"/>
          <w:sz w:val="24"/>
          <w:szCs w:val="24"/>
          <w:lang w:val="uk-UA"/>
        </w:rPr>
        <w:t xml:space="preserve"> </w:t>
      </w:r>
      <w:r w:rsidR="00293314">
        <w:rPr>
          <w:rStyle w:val="fontstyle01"/>
          <w:sz w:val="24"/>
          <w:szCs w:val="24"/>
          <w:lang w:val="uk-UA"/>
        </w:rPr>
        <w:t>АТ</w:t>
      </w:r>
      <w:r w:rsidR="00BD2855">
        <w:rPr>
          <w:rStyle w:val="fontstyle01"/>
          <w:sz w:val="24"/>
          <w:szCs w:val="24"/>
          <w:lang w:val="uk-UA"/>
        </w:rPr>
        <w:t xml:space="preserve"> </w:t>
      </w:r>
      <w:r w:rsidR="004D109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Іде</w:t>
      </w:r>
      <w:r w:rsidR="00F02DBF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я</w:t>
      </w:r>
      <w:r w:rsidR="004D1098"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Банк (далі – </w:t>
      </w:r>
      <w:r w:rsidR="004D1098" w:rsidRPr="00484FDE">
        <w:rPr>
          <w:rStyle w:val="fontstyle01"/>
          <w:sz w:val="24"/>
          <w:szCs w:val="24"/>
          <w:lang w:val="uk-UA"/>
        </w:rPr>
        <w:t>Банку)</w:t>
      </w:r>
      <w:r w:rsidRPr="00484FDE">
        <w:rPr>
          <w:rStyle w:val="fontstyle01"/>
          <w:sz w:val="24"/>
          <w:szCs w:val="24"/>
          <w:lang w:val="uk-UA"/>
        </w:rPr>
        <w:t>.</w:t>
      </w:r>
    </w:p>
    <w:p w14:paraId="6F39803F" w14:textId="77777777" w:rsidR="00BF6FE1" w:rsidRPr="00484FDE" w:rsidRDefault="00BF6FE1" w:rsidP="4096FCD5">
      <w:pPr>
        <w:jc w:val="both"/>
        <w:rPr>
          <w:rStyle w:val="fontstyle01"/>
          <w:rFonts w:eastAsiaTheme="majorEastAsia"/>
          <w:color w:val="2F5496" w:themeColor="accent1" w:themeShade="BF"/>
          <w:sz w:val="24"/>
          <w:szCs w:val="24"/>
          <w:lang w:val="uk-UA"/>
        </w:rPr>
      </w:pPr>
    </w:p>
    <w:p w14:paraId="7D7B4B01" w14:textId="4DAED9CB" w:rsidR="009F3606" w:rsidRPr="00484FDE" w:rsidRDefault="009F3606" w:rsidP="00746B1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Мінімізація ризиків Інформаційної безпеки досягається за рахунок</w:t>
      </w:r>
      <w:r w:rsidR="00746B1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спроможності Системи</w:t>
      </w: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BD285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приймати події, журнали, </w:t>
      </w:r>
      <w:proofErr w:type="spellStart"/>
      <w:r w:rsidR="00BD285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логи</w:t>
      </w:r>
      <w:proofErr w:type="spellEnd"/>
      <w:r w:rsidR="00BD285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з різноманітних систем та систем інформаційної безпеки через отримання даних у форматах </w:t>
      </w:r>
      <w:r w:rsidR="00BD2855">
        <w:rPr>
          <w:rFonts w:ascii="Times New Roman" w:hAnsi="Times New Roman" w:cs="Times New Roman"/>
          <w:color w:val="000000" w:themeColor="text1"/>
          <w:sz w:val="24"/>
          <w:szCs w:val="24"/>
        </w:rPr>
        <w:t>JSON</w:t>
      </w:r>
      <w:r w:rsidR="00BD2855" w:rsidRPr="002933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D2855">
        <w:rPr>
          <w:rFonts w:ascii="Times New Roman" w:hAnsi="Times New Roman" w:cs="Times New Roman"/>
          <w:color w:val="000000" w:themeColor="text1"/>
          <w:sz w:val="24"/>
          <w:szCs w:val="24"/>
        </w:rPr>
        <w:t>Syslog</w:t>
      </w:r>
      <w:r w:rsidR="00BD2855" w:rsidRPr="0029331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</w:t>
      </w:r>
      <w:r w:rsidR="00BD2855">
        <w:rPr>
          <w:rFonts w:ascii="Times New Roman" w:hAnsi="Times New Roman" w:cs="Times New Roman"/>
          <w:color w:val="000000" w:themeColor="text1"/>
          <w:sz w:val="24"/>
          <w:szCs w:val="24"/>
        </w:rPr>
        <w:t>CEF</w:t>
      </w:r>
      <w:r w:rsidR="00BD2855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, а також відображати результати на інформаційних панелях із надсиланням сповіщення про виявлення підозрілої активності в інформаційному середовищі Банку.</w:t>
      </w:r>
    </w:p>
    <w:p w14:paraId="0C444C52" w14:textId="77777777" w:rsidR="00BF6FE1" w:rsidRPr="00484FDE" w:rsidRDefault="00BF6FE1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099863" w14:textId="2132550A" w:rsidR="009F3606" w:rsidRPr="00484FDE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Система повинна вирішувати такі основні завдання:</w:t>
      </w:r>
    </w:p>
    <w:p w14:paraId="22F536F4" w14:textId="77777777" w:rsidR="009F3606" w:rsidRPr="00484FDE" w:rsidRDefault="009F3606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787A23B" w14:textId="68F1C3FA" w:rsidR="00493321" w:rsidRDefault="00493321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Збір та агрегація даних різноманітних джерел Банку, таких як, робочі станції, сервери, інформаційні системи, мережеве обладнання, системи безпеки та інших.</w:t>
      </w:r>
    </w:p>
    <w:p w14:paraId="1FF8A2F9" w14:textId="3C97CCBF" w:rsidR="00493321" w:rsidRDefault="00493321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Обробка та нормалізація даних після передачі їх з систем Банку на Систему, що включає в себе виділення лише ключових позицій в подіях.</w:t>
      </w:r>
    </w:p>
    <w:p w14:paraId="76D4072D" w14:textId="254487B0" w:rsidR="00493321" w:rsidRDefault="00493321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Зберігання подій, логів, журналів протягом тривалого проміжку часу за для розслідування потенційних інцидентів в інфор</w:t>
      </w:r>
      <w:r w:rsidR="00AC00EE">
        <w:rPr>
          <w:rFonts w:ascii="Times New Roman" w:hAnsi="Times New Roman" w:cs="Times New Roman"/>
          <w:color w:val="000000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аційному середовищі Банку.</w:t>
      </w:r>
    </w:p>
    <w:p w14:paraId="2E4C7B25" w14:textId="206BDEA1" w:rsidR="00493321" w:rsidRDefault="00493321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Забезпечення повнотекстового пошуку, фільтрації, сортування та виокремлення необхідних даних по попередньо сформованому запиту в Системі.</w:t>
      </w:r>
    </w:p>
    <w:p w14:paraId="2A61948C" w14:textId="3D638DF5" w:rsidR="00493321" w:rsidRDefault="00EB3460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Візуалізація отриманих та оброблених логів, журналів, подій Банку у вигляді графіків, діаграм, таблиць та інформаційних панелей.</w:t>
      </w:r>
    </w:p>
    <w:p w14:paraId="41D5CAF1" w14:textId="6646D5E8" w:rsidR="00493321" w:rsidRDefault="00293314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Можливість розширення з</w:t>
      </w:r>
      <w:r w:rsidR="00EB3460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берігання даних подій, логів, журналів Банку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 за потреби</w:t>
      </w:r>
      <w:r w:rsidR="00EB346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0AEBDC75" w14:textId="12B9318F" w:rsidR="00EB3460" w:rsidRDefault="00EB3460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Забезпечення збору та аналізу даних з систем інформаційної безпеки для виявлення аномалій, потенційних загроз, зловмисного програмного забезпечення,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експлойтів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тощо з подальшою реакцією на інциденти.</w:t>
      </w:r>
    </w:p>
    <w:p w14:paraId="05AC9E5D" w14:textId="0D6F6CD2" w:rsidR="00EB3460" w:rsidRPr="00607663" w:rsidRDefault="00607663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Використання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конекторів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що здатні отримувати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у форматах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JSON</w:t>
      </w:r>
      <w:r w:rsidRPr="0029331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Syslog</w:t>
      </w:r>
      <w:r w:rsidRPr="0029331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CEF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14:paraId="6D08EDC7" w14:textId="7ECD648C" w:rsidR="00607663" w:rsidRPr="00607663" w:rsidRDefault="00607663" w:rsidP="4096FCD5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Наявність готових</w:t>
      </w:r>
      <w:r w:rsidRPr="0029331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наборів інтеграцій від вендора.</w:t>
      </w:r>
    </w:p>
    <w:p w14:paraId="56243280" w14:textId="0255609B" w:rsidR="00223A92" w:rsidRPr="00484FDE" w:rsidRDefault="00223A92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E2A37B3" w14:textId="777A37C0" w:rsidR="0003498A" w:rsidRPr="00484FDE" w:rsidRDefault="00F02DBF" w:rsidP="000B1FDF">
      <w:pPr>
        <w:pStyle w:val="1"/>
        <w:numPr>
          <w:ilvl w:val="0"/>
          <w:numId w:val="32"/>
        </w:numPr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1" w:name="_Toc183728435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з</w:t>
      </w:r>
      <w:r w:rsidR="0003498A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агальн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ої</w:t>
      </w:r>
      <w:r w:rsidR="0003498A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архітектур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и</w:t>
      </w:r>
      <w:r w:rsidR="0003498A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та склад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03498A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Системи</w:t>
      </w:r>
      <w:bookmarkEnd w:id="1"/>
    </w:p>
    <w:p w14:paraId="3FE9D2AF" w14:textId="77777777" w:rsidR="00F863A0" w:rsidRPr="00484FDE" w:rsidRDefault="00F863A0" w:rsidP="4096FCD5">
      <w:pPr>
        <w:jc w:val="both"/>
        <w:rPr>
          <w:rStyle w:val="fontstyle01"/>
          <w:b/>
          <w:bCs/>
          <w:sz w:val="24"/>
          <w:szCs w:val="24"/>
          <w:lang w:val="uk-UA"/>
        </w:rPr>
      </w:pPr>
    </w:p>
    <w:p w14:paraId="3E2DE977" w14:textId="60BAA5E2" w:rsidR="004332F2" w:rsidRDefault="0003498A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t>2.1</w:t>
      </w:r>
      <w:r w:rsidR="003F49DF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32F2">
        <w:rPr>
          <w:rFonts w:ascii="Times New Roman" w:hAnsi="Times New Roman" w:cs="Times New Roman"/>
          <w:sz w:val="24"/>
          <w:szCs w:val="24"/>
          <w:lang w:val="uk-UA"/>
        </w:rPr>
        <w:t xml:space="preserve">Система має постачатися як </w:t>
      </w:r>
      <w:r w:rsidR="004332F2">
        <w:rPr>
          <w:rFonts w:ascii="Times New Roman" w:hAnsi="Times New Roman" w:cs="Times New Roman"/>
          <w:sz w:val="24"/>
          <w:szCs w:val="24"/>
        </w:rPr>
        <w:t>On</w:t>
      </w:r>
      <w:r w:rsidR="004332F2" w:rsidRPr="0029331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332F2">
        <w:rPr>
          <w:rFonts w:ascii="Times New Roman" w:hAnsi="Times New Roman" w:cs="Times New Roman"/>
          <w:sz w:val="24"/>
          <w:szCs w:val="24"/>
        </w:rPr>
        <w:t>Premise</w:t>
      </w:r>
      <w:r w:rsidR="004332F2" w:rsidRPr="002933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32F2">
        <w:rPr>
          <w:rFonts w:ascii="Times New Roman" w:hAnsi="Times New Roman" w:cs="Times New Roman"/>
          <w:sz w:val="24"/>
          <w:szCs w:val="24"/>
          <w:lang w:val="uk-UA"/>
        </w:rPr>
        <w:t xml:space="preserve">рішенням із можливістю розгортання на </w:t>
      </w:r>
      <w:r w:rsidR="00293314">
        <w:rPr>
          <w:rFonts w:ascii="Times New Roman" w:hAnsi="Times New Roman" w:cs="Times New Roman"/>
          <w:sz w:val="24"/>
          <w:szCs w:val="24"/>
          <w:lang w:val="uk-UA"/>
        </w:rPr>
        <w:t xml:space="preserve">обчислювальних </w:t>
      </w:r>
      <w:r w:rsidR="004332F2">
        <w:rPr>
          <w:rFonts w:ascii="Times New Roman" w:hAnsi="Times New Roman" w:cs="Times New Roman"/>
          <w:sz w:val="24"/>
          <w:szCs w:val="24"/>
          <w:lang w:val="uk-UA"/>
        </w:rPr>
        <w:t>ресурсах Банку.</w:t>
      </w:r>
    </w:p>
    <w:p w14:paraId="14D34438" w14:textId="2960B833" w:rsidR="004332F2" w:rsidRPr="00293314" w:rsidRDefault="004332F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2.2. Система повинна підтримувати такі системи віртуалізації, як: </w:t>
      </w:r>
      <w:r>
        <w:rPr>
          <w:rFonts w:ascii="Times New Roman" w:hAnsi="Times New Roman" w:cs="Times New Roman"/>
          <w:sz w:val="24"/>
          <w:szCs w:val="24"/>
        </w:rPr>
        <w:t>VMware</w:t>
      </w:r>
      <w:r w:rsidRPr="002933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Hyper</w:t>
      </w:r>
      <w:r w:rsidRPr="00293314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9331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Docker</w:t>
      </w:r>
      <w:r w:rsidRPr="0029331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31E7750" w14:textId="4886DF7C" w:rsidR="004332F2" w:rsidRDefault="004332F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93314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Система повинна підтримувати опрацювання трафіку не менше 700 </w:t>
      </w:r>
      <w:r>
        <w:rPr>
          <w:rFonts w:ascii="Times New Roman" w:hAnsi="Times New Roman" w:cs="Times New Roman"/>
          <w:sz w:val="24"/>
          <w:szCs w:val="24"/>
        </w:rPr>
        <w:t>GB</w:t>
      </w:r>
      <w:r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 місяць.</w:t>
      </w:r>
    </w:p>
    <w:p w14:paraId="45C6DA49" w14:textId="03AFB793" w:rsidR="004332F2" w:rsidRDefault="004332F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93314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 Система повинна мати можливість одночасно опрацьовувати не менше 1200 джерел даних.</w:t>
      </w:r>
    </w:p>
    <w:p w14:paraId="607E4288" w14:textId="7C71162B" w:rsidR="004332F2" w:rsidRPr="00293314" w:rsidRDefault="004332F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93314" w:rsidRPr="00293314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Система повинна зберігати </w:t>
      </w:r>
      <w:r w:rsidR="00293314">
        <w:rPr>
          <w:rFonts w:ascii="Times New Roman" w:hAnsi="Times New Roman" w:cs="Times New Roman"/>
          <w:sz w:val="24"/>
          <w:szCs w:val="24"/>
          <w:lang w:val="uk-UA"/>
        </w:rPr>
        <w:t xml:space="preserve">важливі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події не менше ніж </w:t>
      </w:r>
      <w:r w:rsidR="00293314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5 днів</w:t>
      </w:r>
      <w:r w:rsidR="00293314">
        <w:rPr>
          <w:rFonts w:ascii="Times New Roman" w:hAnsi="Times New Roman" w:cs="Times New Roman"/>
          <w:sz w:val="24"/>
          <w:szCs w:val="24"/>
          <w:lang w:val="uk-UA"/>
        </w:rPr>
        <w:t xml:space="preserve"> з можливістю збільшення періоду зберігання, за потреби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117AF0E" w14:textId="70108323" w:rsidR="00C47801" w:rsidRPr="00C47801" w:rsidRDefault="00C4780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 w:rsidR="00293314">
        <w:rPr>
          <w:rFonts w:ascii="Times New Roman" w:hAnsi="Times New Roman" w:cs="Times New Roman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sz w:val="24"/>
          <w:szCs w:val="24"/>
          <w:lang w:val="uk-UA"/>
        </w:rPr>
        <w:t>. Система повинна підтримувати створення не менше 50 індивідуальних правил кореляції.</w:t>
      </w:r>
    </w:p>
    <w:p w14:paraId="481AEBE5" w14:textId="77777777" w:rsidR="004332F2" w:rsidRDefault="004332F2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F0DC72" w14:textId="77777777" w:rsidR="00F6785E" w:rsidRPr="00293314" w:rsidRDefault="00F6785E" w:rsidP="4096FCD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2BC7A9" w14:textId="6A0BA376" w:rsidR="0083553E" w:rsidRPr="00484FDE" w:rsidRDefault="0083553E" w:rsidP="000B1FDF">
      <w:pPr>
        <w:pStyle w:val="1"/>
        <w:numPr>
          <w:ilvl w:val="0"/>
          <w:numId w:val="32"/>
        </w:numPr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2" w:name="_Toc183728436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lastRenderedPageBreak/>
        <w:t>Функціональні вимоги до Системи</w:t>
      </w:r>
      <w:bookmarkEnd w:id="2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90E691" w14:textId="77777777" w:rsidR="00F863A0" w:rsidRPr="00484FDE" w:rsidRDefault="00F863A0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5A2FE812" w14:textId="71EA1A92" w:rsidR="0083553E" w:rsidRPr="00484FDE" w:rsidRDefault="0083553E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Система повинна відповідати наступним функціональним вимогам:</w:t>
      </w:r>
    </w:p>
    <w:p w14:paraId="3D0A4156" w14:textId="77777777" w:rsidR="00F863A0" w:rsidRPr="00484FDE" w:rsidRDefault="00F863A0" w:rsidP="4096FCD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6500738" w14:textId="7E741345" w:rsidR="0083553E" w:rsidRPr="000B1FDF" w:rsidRDefault="000B1FDF" w:rsidP="000B1FDF">
      <w:pPr>
        <w:pStyle w:val="2"/>
        <w:rPr>
          <w:rFonts w:ascii="Times New Roman" w:hAnsi="Times New Roman" w:cs="Times New Roman"/>
          <w:sz w:val="24"/>
          <w:szCs w:val="24"/>
          <w:lang w:val="uk-UA"/>
        </w:rPr>
      </w:pPr>
      <w:bookmarkStart w:id="3" w:name="_Toc183728437"/>
      <w:r w:rsidRPr="000B1FDF">
        <w:rPr>
          <w:rFonts w:ascii="Times New Roman" w:hAnsi="Times New Roman" w:cs="Times New Roman"/>
          <w:sz w:val="24"/>
          <w:szCs w:val="24"/>
          <w:lang w:val="uk-UA"/>
        </w:rPr>
        <w:t xml:space="preserve">3.1. </w:t>
      </w:r>
      <w:r w:rsidR="0083553E" w:rsidRPr="000B1FDF">
        <w:rPr>
          <w:rFonts w:ascii="Times New Roman" w:hAnsi="Times New Roman" w:cs="Times New Roman"/>
          <w:sz w:val="24"/>
          <w:szCs w:val="24"/>
          <w:lang w:val="uk-UA"/>
        </w:rPr>
        <w:t xml:space="preserve">Вимоги по </w:t>
      </w:r>
      <w:r w:rsidR="003A6A43" w:rsidRPr="000B1FDF">
        <w:rPr>
          <w:rFonts w:ascii="Times New Roman" w:hAnsi="Times New Roman" w:cs="Times New Roman"/>
          <w:sz w:val="24"/>
          <w:szCs w:val="24"/>
          <w:lang w:val="uk-UA"/>
        </w:rPr>
        <w:t xml:space="preserve">налаштуванню </w:t>
      </w:r>
      <w:r w:rsidR="00C47801" w:rsidRPr="000B1FDF">
        <w:rPr>
          <w:rFonts w:ascii="Times New Roman" w:hAnsi="Times New Roman" w:cs="Times New Roman"/>
          <w:sz w:val="24"/>
          <w:szCs w:val="24"/>
          <w:lang w:val="uk-UA"/>
        </w:rPr>
        <w:t>центральної консолі управління</w:t>
      </w:r>
      <w:r w:rsidR="003A6A43" w:rsidRPr="000B1F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801" w:rsidRPr="000B1FDF">
        <w:rPr>
          <w:rFonts w:ascii="Times New Roman" w:hAnsi="Times New Roman" w:cs="Times New Roman"/>
          <w:sz w:val="24"/>
          <w:szCs w:val="24"/>
          <w:lang w:val="uk-UA"/>
        </w:rPr>
        <w:t>подіями, інформаційними панелями та сповіщеннями</w:t>
      </w:r>
      <w:bookmarkEnd w:id="3"/>
    </w:p>
    <w:p w14:paraId="115F2B12" w14:textId="1B0F9007" w:rsidR="00C47801" w:rsidRDefault="00051C9C" w:rsidP="4096FCD5">
      <w:pPr>
        <w:jc w:val="both"/>
        <w:rPr>
          <w:rStyle w:val="fontstyle01"/>
          <w:sz w:val="24"/>
          <w:szCs w:val="24"/>
          <w:lang w:val="uk-UA"/>
        </w:rPr>
      </w:pPr>
      <w:r w:rsidRPr="00484FDE">
        <w:rPr>
          <w:rStyle w:val="fontstyle01"/>
          <w:sz w:val="24"/>
          <w:szCs w:val="24"/>
          <w:lang w:val="uk-UA"/>
        </w:rPr>
        <w:t>3.1</w:t>
      </w:r>
      <w:r w:rsidR="003A6A43">
        <w:rPr>
          <w:rStyle w:val="fontstyle01"/>
          <w:sz w:val="24"/>
          <w:szCs w:val="24"/>
          <w:lang w:val="uk-UA"/>
        </w:rPr>
        <w:t>.</w:t>
      </w:r>
      <w:r w:rsidR="000E0744">
        <w:rPr>
          <w:rStyle w:val="fontstyle01"/>
          <w:sz w:val="24"/>
          <w:szCs w:val="24"/>
          <w:lang w:val="uk-UA"/>
        </w:rPr>
        <w:t>1.</w:t>
      </w:r>
      <w:r w:rsidR="003A6A43">
        <w:rPr>
          <w:rStyle w:val="fontstyle01"/>
          <w:sz w:val="24"/>
          <w:szCs w:val="24"/>
          <w:lang w:val="uk-UA"/>
        </w:rPr>
        <w:t xml:space="preserve"> </w:t>
      </w:r>
      <w:r w:rsidR="009D24AE">
        <w:rPr>
          <w:rStyle w:val="fontstyle01"/>
          <w:sz w:val="24"/>
          <w:szCs w:val="24"/>
          <w:lang w:val="uk-UA"/>
        </w:rPr>
        <w:t>Центральна панель управління Системи повинна постачатися у вигляді веб-консолі управління.</w:t>
      </w:r>
    </w:p>
    <w:p w14:paraId="4FABAB4B" w14:textId="4D607652" w:rsidR="009D24AE" w:rsidRDefault="009D24AE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3.1.2. Центральна панель управління Системи повинна відображати всі події, що надходять до Системи.</w:t>
      </w:r>
    </w:p>
    <w:p w14:paraId="30D1C979" w14:textId="53622C26" w:rsidR="009D24AE" w:rsidRDefault="009D24AE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3.1.3. Адміністратор Системи повинен мати змогу фільтрувати події за часом (за останні 15 хв, 1 годину, 24 години, 30 днів або індивідуальний проміжок часу)</w:t>
      </w:r>
    </w:p>
    <w:p w14:paraId="629C81DF" w14:textId="129C7E11" w:rsidR="00DF4A6B" w:rsidRDefault="009D24AE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3.1.4. Адміністратор Системи повинен мати змогу фільтрувати події за унікальним запитом</w:t>
      </w:r>
      <w:r w:rsidR="00DF4A6B">
        <w:rPr>
          <w:rStyle w:val="fontstyle01"/>
          <w:sz w:val="24"/>
          <w:szCs w:val="24"/>
          <w:lang w:val="uk-UA"/>
        </w:rPr>
        <w:t xml:space="preserve"> із параметрами пошуку.</w:t>
      </w:r>
    </w:p>
    <w:p w14:paraId="5A509074" w14:textId="203F8107" w:rsidR="00DF4A6B" w:rsidRDefault="00DF4A6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3.1.5. Центральна панель управління Системи повинна мати готові інформаційні панелі.</w:t>
      </w:r>
    </w:p>
    <w:p w14:paraId="2BF30D64" w14:textId="260FF64B" w:rsidR="00DF4A6B" w:rsidRDefault="00DF4A6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3.1.6. Центральна панель управління Системи повинна підтримувати створення індивідуальних інформаційних панелей, що мають включати: таблиці, лінійні/стовпчасті/площинні діаграми, діаграми типу </w:t>
      </w:r>
      <w:r>
        <w:rPr>
          <w:rStyle w:val="fontstyle01"/>
          <w:sz w:val="24"/>
          <w:szCs w:val="24"/>
        </w:rPr>
        <w:t>Pie</w:t>
      </w:r>
      <w:r w:rsidRPr="00293314">
        <w:rPr>
          <w:rStyle w:val="fontstyle01"/>
          <w:sz w:val="24"/>
          <w:szCs w:val="24"/>
          <w:lang w:val="uk-UA"/>
        </w:rPr>
        <w:t xml:space="preserve"> &amp; </w:t>
      </w:r>
      <w:r>
        <w:rPr>
          <w:rStyle w:val="fontstyle01"/>
          <w:sz w:val="24"/>
          <w:szCs w:val="24"/>
        </w:rPr>
        <w:t>donut</w:t>
      </w:r>
      <w:r w:rsidRPr="00293314">
        <w:rPr>
          <w:rStyle w:val="fontstyle01"/>
          <w:sz w:val="24"/>
          <w:szCs w:val="24"/>
          <w:lang w:val="uk-UA"/>
        </w:rPr>
        <w:t xml:space="preserve">, </w:t>
      </w:r>
      <w:r>
        <w:rPr>
          <w:rStyle w:val="fontstyle01"/>
          <w:sz w:val="24"/>
          <w:szCs w:val="24"/>
          <w:lang w:val="uk-UA"/>
        </w:rPr>
        <w:t>деревовидні діаграми тощо.</w:t>
      </w:r>
    </w:p>
    <w:p w14:paraId="3921B888" w14:textId="38CC20E9" w:rsidR="00DF4A6B" w:rsidRDefault="00DF4A6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3.1.7. Під час створення індивідуальних інформаційних панелей, повинно підтримуватися: математичні операції, можливість вибору кольорової гамми, часового проміжку, впровадження фільтру тощо.</w:t>
      </w:r>
    </w:p>
    <w:p w14:paraId="40008900" w14:textId="496D9340" w:rsidR="00DF4A6B" w:rsidRPr="00293314" w:rsidRDefault="00DF4A6B" w:rsidP="4096FCD5">
      <w:pPr>
        <w:jc w:val="both"/>
        <w:rPr>
          <w:rStyle w:val="fontstyle01"/>
          <w:sz w:val="24"/>
          <w:szCs w:val="24"/>
          <w:lang w:val="ru-RU"/>
        </w:rPr>
      </w:pPr>
      <w:r>
        <w:rPr>
          <w:rStyle w:val="fontstyle01"/>
          <w:sz w:val="24"/>
          <w:szCs w:val="24"/>
          <w:lang w:val="uk-UA"/>
        </w:rPr>
        <w:t xml:space="preserve">3.1.8. </w:t>
      </w:r>
      <w:r w:rsidR="00F52CEB">
        <w:rPr>
          <w:rStyle w:val="fontstyle01"/>
          <w:sz w:val="24"/>
          <w:szCs w:val="24"/>
          <w:lang w:val="uk-UA"/>
        </w:rPr>
        <w:t xml:space="preserve">Центральна панель управління Системи повинна підтримувати модуль </w:t>
      </w:r>
      <w:r w:rsidR="00F52CEB">
        <w:rPr>
          <w:rStyle w:val="fontstyle01"/>
          <w:sz w:val="24"/>
          <w:szCs w:val="24"/>
        </w:rPr>
        <w:t>AI</w:t>
      </w:r>
      <w:r w:rsidR="00F52CEB" w:rsidRPr="00293314">
        <w:rPr>
          <w:rStyle w:val="fontstyle01"/>
          <w:sz w:val="24"/>
          <w:szCs w:val="24"/>
          <w:lang w:val="ru-RU"/>
        </w:rPr>
        <w:t>.</w:t>
      </w:r>
    </w:p>
    <w:p w14:paraId="0297E47E" w14:textId="7A358BE4" w:rsidR="00F52CEB" w:rsidRDefault="00F52CE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ru-RU"/>
        </w:rPr>
        <w:t>3</w:t>
      </w:r>
      <w:r>
        <w:rPr>
          <w:rStyle w:val="fontstyle01"/>
          <w:sz w:val="24"/>
          <w:szCs w:val="24"/>
          <w:lang w:val="uk-UA"/>
        </w:rPr>
        <w:t xml:space="preserve">.1.9. Центральна панель управління Системи повинна підтримувати можливість управління всіма підключеними </w:t>
      </w:r>
      <w:r>
        <w:rPr>
          <w:rStyle w:val="fontstyle01"/>
          <w:sz w:val="24"/>
          <w:szCs w:val="24"/>
        </w:rPr>
        <w:t>Log</w:t>
      </w:r>
      <w:r w:rsidRPr="00293314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</w:rPr>
        <w:t>Storage</w:t>
      </w:r>
      <w:r w:rsidRPr="00293314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системами.</w:t>
      </w:r>
    </w:p>
    <w:p w14:paraId="04BB60CE" w14:textId="041B5E71" w:rsidR="005647DF" w:rsidRDefault="005647DF" w:rsidP="005647DF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3.1.10. Система повинна підтримувати створення </w:t>
      </w:r>
      <w:proofErr w:type="spellStart"/>
      <w:r>
        <w:rPr>
          <w:rStyle w:val="fontstyle01"/>
          <w:sz w:val="24"/>
          <w:szCs w:val="24"/>
          <w:lang w:val="uk-UA"/>
        </w:rPr>
        <w:t>алертів</w:t>
      </w:r>
      <w:proofErr w:type="spellEnd"/>
      <w:r>
        <w:rPr>
          <w:rStyle w:val="fontstyle01"/>
          <w:sz w:val="24"/>
          <w:szCs w:val="24"/>
          <w:lang w:val="uk-UA"/>
        </w:rPr>
        <w:t xml:space="preserve"> з можливістю їх відправки на пошту адміністратору.</w:t>
      </w:r>
    </w:p>
    <w:p w14:paraId="1F0473D3" w14:textId="12052399" w:rsidR="005647DF" w:rsidRDefault="005647DF" w:rsidP="005647DF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3.1.1</w:t>
      </w:r>
      <w:r w:rsidR="00F6785E">
        <w:rPr>
          <w:rStyle w:val="fontstyle01"/>
          <w:sz w:val="24"/>
          <w:szCs w:val="24"/>
          <w:lang w:val="uk-UA"/>
        </w:rPr>
        <w:t>1</w:t>
      </w:r>
      <w:r>
        <w:rPr>
          <w:rStyle w:val="fontstyle01"/>
          <w:sz w:val="24"/>
          <w:szCs w:val="24"/>
          <w:lang w:val="uk-UA"/>
        </w:rPr>
        <w:t>. Система повинна мати рольову модель доступу.</w:t>
      </w:r>
    </w:p>
    <w:p w14:paraId="08DC1589" w14:textId="502A7916" w:rsidR="005647DF" w:rsidRPr="00293314" w:rsidRDefault="005647DF" w:rsidP="005647DF">
      <w:pPr>
        <w:jc w:val="both"/>
        <w:rPr>
          <w:rStyle w:val="fontstyle01"/>
          <w:sz w:val="24"/>
          <w:szCs w:val="24"/>
          <w:lang w:val="ru-RU"/>
        </w:rPr>
      </w:pPr>
      <w:r>
        <w:rPr>
          <w:rStyle w:val="fontstyle01"/>
          <w:sz w:val="24"/>
          <w:szCs w:val="24"/>
          <w:lang w:val="uk-UA"/>
        </w:rPr>
        <w:t>3.1.1</w:t>
      </w:r>
      <w:r w:rsidR="00F6785E">
        <w:rPr>
          <w:rStyle w:val="fontstyle01"/>
          <w:sz w:val="24"/>
          <w:szCs w:val="24"/>
          <w:lang w:val="uk-UA"/>
        </w:rPr>
        <w:t>2</w:t>
      </w:r>
      <w:r>
        <w:rPr>
          <w:rStyle w:val="fontstyle01"/>
          <w:sz w:val="24"/>
          <w:szCs w:val="24"/>
          <w:lang w:val="uk-UA"/>
        </w:rPr>
        <w:t xml:space="preserve">. Система повинна мати інтеграцію з </w:t>
      </w:r>
      <w:r>
        <w:rPr>
          <w:rStyle w:val="fontstyle01"/>
          <w:sz w:val="24"/>
          <w:szCs w:val="24"/>
        </w:rPr>
        <w:t>NGFW</w:t>
      </w:r>
      <w:r w:rsidRPr="00293314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рішенням</w:t>
      </w:r>
      <w:r w:rsidRPr="00293314">
        <w:rPr>
          <w:rStyle w:val="fontstyle01"/>
          <w:sz w:val="24"/>
          <w:szCs w:val="24"/>
          <w:lang w:val="ru-RU"/>
        </w:rPr>
        <w:t>.</w:t>
      </w:r>
    </w:p>
    <w:p w14:paraId="7E32DEDD" w14:textId="674D8509" w:rsidR="005647DF" w:rsidRPr="00293314" w:rsidRDefault="005647DF" w:rsidP="005647DF">
      <w:pPr>
        <w:jc w:val="both"/>
        <w:rPr>
          <w:rStyle w:val="fontstyle01"/>
          <w:sz w:val="24"/>
          <w:szCs w:val="24"/>
          <w:lang w:val="ru-RU"/>
        </w:rPr>
      </w:pPr>
      <w:r>
        <w:rPr>
          <w:rStyle w:val="fontstyle01"/>
          <w:sz w:val="24"/>
          <w:szCs w:val="24"/>
          <w:lang w:val="uk-UA"/>
        </w:rPr>
        <w:t>3.1.1</w:t>
      </w:r>
      <w:r w:rsidR="00F6785E">
        <w:rPr>
          <w:rStyle w:val="fontstyle01"/>
          <w:sz w:val="24"/>
          <w:szCs w:val="24"/>
          <w:lang w:val="uk-UA"/>
        </w:rPr>
        <w:t>3</w:t>
      </w:r>
      <w:r>
        <w:rPr>
          <w:rStyle w:val="fontstyle01"/>
          <w:sz w:val="24"/>
          <w:szCs w:val="24"/>
          <w:lang w:val="uk-UA"/>
        </w:rPr>
        <w:t xml:space="preserve">. Система повинна мати інтеграцію з </w:t>
      </w:r>
      <w:r>
        <w:rPr>
          <w:rStyle w:val="fontstyle01"/>
          <w:sz w:val="24"/>
          <w:szCs w:val="24"/>
        </w:rPr>
        <w:t>EPP</w:t>
      </w:r>
      <w:r w:rsidRPr="00293314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рішенням</w:t>
      </w:r>
      <w:r w:rsidRPr="00293314">
        <w:rPr>
          <w:rStyle w:val="fontstyle01"/>
          <w:sz w:val="24"/>
          <w:szCs w:val="24"/>
          <w:lang w:val="ru-RU"/>
        </w:rPr>
        <w:t>.</w:t>
      </w:r>
    </w:p>
    <w:p w14:paraId="009CCA09" w14:textId="1E49E74B" w:rsidR="005647DF" w:rsidRDefault="005647DF" w:rsidP="005647DF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3.1.1</w:t>
      </w:r>
      <w:r w:rsidR="00F6785E">
        <w:rPr>
          <w:rStyle w:val="fontstyle01"/>
          <w:sz w:val="24"/>
          <w:szCs w:val="24"/>
          <w:lang w:val="uk-UA"/>
        </w:rPr>
        <w:t>4</w:t>
      </w:r>
      <w:r>
        <w:rPr>
          <w:rStyle w:val="fontstyle01"/>
          <w:sz w:val="24"/>
          <w:szCs w:val="24"/>
          <w:lang w:val="uk-UA"/>
        </w:rPr>
        <w:t xml:space="preserve">. Система повинна мати інтеграцію з </w:t>
      </w:r>
      <w:r>
        <w:rPr>
          <w:rStyle w:val="fontstyle01"/>
          <w:sz w:val="24"/>
          <w:szCs w:val="24"/>
        </w:rPr>
        <w:t>WAF</w:t>
      </w:r>
      <w:r w:rsidRPr="00293314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рішенням</w:t>
      </w:r>
      <w:r w:rsidRPr="00293314">
        <w:rPr>
          <w:rStyle w:val="fontstyle01"/>
          <w:sz w:val="24"/>
          <w:szCs w:val="24"/>
          <w:lang w:val="ru-RU"/>
        </w:rPr>
        <w:t>.</w:t>
      </w:r>
    </w:p>
    <w:p w14:paraId="19FF7797" w14:textId="0ED546F4" w:rsidR="005647DF" w:rsidRDefault="005647DF" w:rsidP="005647DF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3.1.1</w:t>
      </w:r>
      <w:r w:rsidR="00F6785E">
        <w:rPr>
          <w:rStyle w:val="fontstyle01"/>
          <w:sz w:val="24"/>
          <w:szCs w:val="24"/>
          <w:lang w:val="uk-UA"/>
        </w:rPr>
        <w:t>5</w:t>
      </w:r>
      <w:r>
        <w:rPr>
          <w:rStyle w:val="fontstyle01"/>
          <w:sz w:val="24"/>
          <w:szCs w:val="24"/>
          <w:lang w:val="uk-UA"/>
        </w:rPr>
        <w:t xml:space="preserve">. Система повинна мати інтеграцію з </w:t>
      </w:r>
      <w:r>
        <w:rPr>
          <w:rStyle w:val="fontstyle01"/>
          <w:sz w:val="24"/>
          <w:szCs w:val="24"/>
        </w:rPr>
        <w:t>PAM</w:t>
      </w:r>
      <w:r w:rsidRPr="00293314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рішенням</w:t>
      </w:r>
      <w:r w:rsidRPr="00293314">
        <w:rPr>
          <w:rStyle w:val="fontstyle01"/>
          <w:sz w:val="24"/>
          <w:szCs w:val="24"/>
          <w:lang w:val="ru-RU"/>
        </w:rPr>
        <w:t>.</w:t>
      </w:r>
    </w:p>
    <w:p w14:paraId="5839B005" w14:textId="77777777" w:rsidR="005647DF" w:rsidRDefault="005647DF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5FD4E0A7" w14:textId="77777777" w:rsidR="005647DF" w:rsidRDefault="005647DF" w:rsidP="4096FCD5">
      <w:pPr>
        <w:jc w:val="both"/>
        <w:rPr>
          <w:rStyle w:val="fontstyle01"/>
          <w:sz w:val="24"/>
          <w:szCs w:val="24"/>
          <w:lang w:val="uk-UA"/>
        </w:rPr>
      </w:pPr>
    </w:p>
    <w:p w14:paraId="19BB14CA" w14:textId="37098F1C" w:rsidR="005647DF" w:rsidRPr="00293314" w:rsidRDefault="000B1FDF" w:rsidP="000B1FDF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83728438"/>
      <w:r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3.2. </w:t>
      </w:r>
      <w:proofErr w:type="spellStart"/>
      <w:r w:rsidR="005647DF" w:rsidRPr="00293314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="005647DF"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5647DF" w:rsidRPr="00293314">
        <w:rPr>
          <w:rFonts w:ascii="Times New Roman" w:hAnsi="Times New Roman" w:cs="Times New Roman"/>
          <w:sz w:val="24"/>
          <w:szCs w:val="24"/>
          <w:lang w:val="ru-RU"/>
        </w:rPr>
        <w:t>налаштуванню</w:t>
      </w:r>
      <w:proofErr w:type="spellEnd"/>
      <w:r w:rsidR="005647DF"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785E">
        <w:rPr>
          <w:rFonts w:ascii="Times New Roman" w:hAnsi="Times New Roman" w:cs="Times New Roman"/>
          <w:sz w:val="24"/>
          <w:szCs w:val="24"/>
        </w:rPr>
        <w:t>EDR</w:t>
      </w:r>
      <w:r w:rsidR="005647DF"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 модуля</w:t>
      </w:r>
      <w:bookmarkEnd w:id="4"/>
    </w:p>
    <w:p w14:paraId="2CCB8030" w14:textId="1D90463D" w:rsidR="00F52CEB" w:rsidRDefault="00F52CE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</w:t>
      </w:r>
      <w:r w:rsidR="005647DF">
        <w:rPr>
          <w:rStyle w:val="fontstyle01"/>
          <w:sz w:val="24"/>
          <w:szCs w:val="24"/>
          <w:lang w:val="uk-UA"/>
        </w:rPr>
        <w:t>2</w:t>
      </w:r>
      <w:r>
        <w:rPr>
          <w:rStyle w:val="fontstyle01"/>
          <w:sz w:val="24"/>
          <w:szCs w:val="24"/>
          <w:lang w:val="uk-UA"/>
        </w:rPr>
        <w:t xml:space="preserve">.1. Центральна панель управління Системи повинна підтримувати роботу як </w:t>
      </w:r>
      <w:r w:rsidR="00F6785E">
        <w:rPr>
          <w:rStyle w:val="fontstyle01"/>
          <w:sz w:val="24"/>
          <w:szCs w:val="24"/>
        </w:rPr>
        <w:t>EDR</w:t>
      </w:r>
      <w:r w:rsidRPr="00293314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платформи.</w:t>
      </w:r>
    </w:p>
    <w:p w14:paraId="7BE0CCF3" w14:textId="23ED9026" w:rsidR="00F52CEB" w:rsidRDefault="00F52CE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</w:t>
      </w:r>
      <w:r w:rsidR="005647DF">
        <w:rPr>
          <w:rStyle w:val="fontstyle01"/>
          <w:sz w:val="24"/>
          <w:szCs w:val="24"/>
          <w:lang w:val="uk-UA"/>
        </w:rPr>
        <w:t>2</w:t>
      </w:r>
      <w:r>
        <w:rPr>
          <w:rStyle w:val="fontstyle01"/>
          <w:sz w:val="24"/>
          <w:szCs w:val="24"/>
          <w:lang w:val="uk-UA"/>
        </w:rPr>
        <w:t>.</w:t>
      </w:r>
      <w:r w:rsidR="005647DF">
        <w:rPr>
          <w:rStyle w:val="fontstyle01"/>
          <w:sz w:val="24"/>
          <w:szCs w:val="24"/>
          <w:lang w:val="uk-UA"/>
        </w:rPr>
        <w:t>2</w:t>
      </w:r>
      <w:r>
        <w:rPr>
          <w:rStyle w:val="fontstyle01"/>
          <w:sz w:val="24"/>
          <w:szCs w:val="24"/>
          <w:lang w:val="uk-UA"/>
        </w:rPr>
        <w:t xml:space="preserve">. Системи </w:t>
      </w:r>
      <w:r w:rsidR="00F6785E">
        <w:rPr>
          <w:rStyle w:val="fontstyle01"/>
          <w:sz w:val="24"/>
          <w:szCs w:val="24"/>
        </w:rPr>
        <w:t>EDR</w:t>
      </w:r>
      <w:r>
        <w:rPr>
          <w:rStyle w:val="fontstyle01"/>
          <w:sz w:val="24"/>
          <w:szCs w:val="24"/>
          <w:lang w:val="uk-UA"/>
        </w:rPr>
        <w:t xml:space="preserve"> повинна дозволяти налаштовувати правила виявлення потенційної зловмисної дії на інформаційних ресурсах Банку.</w:t>
      </w:r>
    </w:p>
    <w:p w14:paraId="35480105" w14:textId="35C54F61" w:rsidR="00F52CEB" w:rsidRDefault="00F52CE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</w:t>
      </w:r>
      <w:r w:rsidR="005647DF">
        <w:rPr>
          <w:rStyle w:val="fontstyle01"/>
          <w:sz w:val="24"/>
          <w:szCs w:val="24"/>
          <w:lang w:val="uk-UA"/>
        </w:rPr>
        <w:t>2</w:t>
      </w:r>
      <w:r>
        <w:rPr>
          <w:rStyle w:val="fontstyle01"/>
          <w:sz w:val="24"/>
          <w:szCs w:val="24"/>
          <w:lang w:val="uk-UA"/>
        </w:rPr>
        <w:t>.</w:t>
      </w:r>
      <w:r w:rsidR="005647DF">
        <w:rPr>
          <w:rStyle w:val="fontstyle01"/>
          <w:sz w:val="24"/>
          <w:szCs w:val="24"/>
          <w:lang w:val="uk-UA"/>
        </w:rPr>
        <w:t>3</w:t>
      </w:r>
      <w:r>
        <w:rPr>
          <w:rStyle w:val="fontstyle01"/>
          <w:sz w:val="24"/>
          <w:szCs w:val="24"/>
          <w:lang w:val="uk-UA"/>
        </w:rPr>
        <w:t xml:space="preserve">. Система </w:t>
      </w:r>
      <w:r w:rsidR="00F6785E">
        <w:rPr>
          <w:rStyle w:val="fontstyle01"/>
          <w:sz w:val="24"/>
          <w:szCs w:val="24"/>
        </w:rPr>
        <w:t>EDR</w:t>
      </w:r>
      <w:r w:rsidRPr="00293314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  <w:lang w:val="uk-UA"/>
        </w:rPr>
        <w:t xml:space="preserve">повинна демонструвати, які події відповідають правилам </w:t>
      </w:r>
      <w:r>
        <w:rPr>
          <w:rStyle w:val="fontstyle01"/>
          <w:sz w:val="24"/>
          <w:szCs w:val="24"/>
        </w:rPr>
        <w:t>MITRE</w:t>
      </w:r>
      <w:r w:rsidRPr="00293314">
        <w:rPr>
          <w:rStyle w:val="fontstyle01"/>
          <w:sz w:val="24"/>
          <w:szCs w:val="24"/>
          <w:lang w:val="uk-UA"/>
        </w:rPr>
        <w:t xml:space="preserve"> </w:t>
      </w:r>
      <w:r>
        <w:rPr>
          <w:rStyle w:val="fontstyle01"/>
          <w:sz w:val="24"/>
          <w:szCs w:val="24"/>
        </w:rPr>
        <w:t>ATT</w:t>
      </w:r>
      <w:r w:rsidRPr="00293314">
        <w:rPr>
          <w:rStyle w:val="fontstyle01"/>
          <w:sz w:val="24"/>
          <w:szCs w:val="24"/>
          <w:lang w:val="uk-UA"/>
        </w:rPr>
        <w:t>&amp;</w:t>
      </w:r>
      <w:r>
        <w:rPr>
          <w:rStyle w:val="fontstyle01"/>
          <w:sz w:val="24"/>
          <w:szCs w:val="24"/>
        </w:rPr>
        <w:t>CK</w:t>
      </w:r>
      <w:r>
        <w:rPr>
          <w:rStyle w:val="fontstyle01"/>
          <w:sz w:val="24"/>
          <w:szCs w:val="24"/>
          <w:lang w:val="uk-UA"/>
        </w:rPr>
        <w:t>, що було виявлено в Банку.</w:t>
      </w:r>
    </w:p>
    <w:p w14:paraId="79BB9F4C" w14:textId="57E49B18" w:rsidR="00F52CEB" w:rsidRDefault="00F52CE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</w:t>
      </w:r>
      <w:r w:rsidR="005647DF">
        <w:rPr>
          <w:rStyle w:val="fontstyle01"/>
          <w:sz w:val="24"/>
          <w:szCs w:val="24"/>
          <w:lang w:val="uk-UA"/>
        </w:rPr>
        <w:t>2</w:t>
      </w:r>
      <w:r>
        <w:rPr>
          <w:rStyle w:val="fontstyle01"/>
          <w:sz w:val="24"/>
          <w:szCs w:val="24"/>
          <w:lang w:val="uk-UA"/>
        </w:rPr>
        <w:t>.</w:t>
      </w:r>
      <w:r w:rsidR="005647DF">
        <w:rPr>
          <w:rStyle w:val="fontstyle01"/>
          <w:sz w:val="24"/>
          <w:szCs w:val="24"/>
          <w:lang w:val="uk-UA"/>
        </w:rPr>
        <w:t>4</w:t>
      </w:r>
      <w:r>
        <w:rPr>
          <w:rStyle w:val="fontstyle01"/>
          <w:sz w:val="24"/>
          <w:szCs w:val="24"/>
          <w:lang w:val="uk-UA"/>
        </w:rPr>
        <w:t xml:space="preserve">. </w:t>
      </w:r>
      <w:r w:rsidR="005F292B">
        <w:rPr>
          <w:rStyle w:val="fontstyle01"/>
          <w:sz w:val="24"/>
          <w:szCs w:val="24"/>
          <w:lang w:val="uk-UA"/>
        </w:rPr>
        <w:t xml:space="preserve">Система </w:t>
      </w:r>
      <w:r w:rsidR="00F6785E">
        <w:rPr>
          <w:rStyle w:val="fontstyle01"/>
          <w:sz w:val="24"/>
          <w:szCs w:val="24"/>
        </w:rPr>
        <w:t>EDR</w:t>
      </w:r>
      <w:r w:rsidR="005F292B" w:rsidRPr="00293314">
        <w:rPr>
          <w:rStyle w:val="fontstyle01"/>
          <w:sz w:val="24"/>
          <w:szCs w:val="24"/>
          <w:lang w:val="ru-RU"/>
        </w:rPr>
        <w:t xml:space="preserve"> </w:t>
      </w:r>
      <w:r w:rsidR="005F292B">
        <w:rPr>
          <w:rStyle w:val="fontstyle01"/>
          <w:sz w:val="24"/>
          <w:szCs w:val="24"/>
          <w:lang w:val="uk-UA"/>
        </w:rPr>
        <w:t>повинна підтримувати одночасну кількість джерел даних / агентів не менше ніж 1200.</w:t>
      </w:r>
    </w:p>
    <w:p w14:paraId="5FA0C4A3" w14:textId="4F72D6EE" w:rsidR="005F292B" w:rsidRDefault="005F292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</w:t>
      </w:r>
      <w:r w:rsidR="005647DF">
        <w:rPr>
          <w:rStyle w:val="fontstyle01"/>
          <w:sz w:val="24"/>
          <w:szCs w:val="24"/>
          <w:lang w:val="uk-UA"/>
        </w:rPr>
        <w:t>2</w:t>
      </w:r>
      <w:r>
        <w:rPr>
          <w:rStyle w:val="fontstyle01"/>
          <w:sz w:val="24"/>
          <w:szCs w:val="24"/>
          <w:lang w:val="uk-UA"/>
        </w:rPr>
        <w:t>.</w:t>
      </w:r>
      <w:r w:rsidR="005647DF">
        <w:rPr>
          <w:rStyle w:val="fontstyle01"/>
          <w:sz w:val="24"/>
          <w:szCs w:val="24"/>
          <w:lang w:val="uk-UA"/>
        </w:rPr>
        <w:t>5</w:t>
      </w:r>
      <w:r>
        <w:rPr>
          <w:rStyle w:val="fontstyle01"/>
          <w:sz w:val="24"/>
          <w:szCs w:val="24"/>
          <w:lang w:val="uk-UA"/>
        </w:rPr>
        <w:t xml:space="preserve">. Система </w:t>
      </w:r>
      <w:r w:rsidR="00F6785E">
        <w:rPr>
          <w:rStyle w:val="fontstyle01"/>
          <w:sz w:val="24"/>
          <w:szCs w:val="24"/>
        </w:rPr>
        <w:t>EDR</w:t>
      </w:r>
      <w:r w:rsidRPr="00293314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повинна мати попередньо налаштовані інформаційні панелі.</w:t>
      </w:r>
    </w:p>
    <w:p w14:paraId="068D4F3C" w14:textId="03F98452" w:rsidR="005F292B" w:rsidRDefault="005F292B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</w:t>
      </w:r>
      <w:r w:rsidR="005647DF">
        <w:rPr>
          <w:rStyle w:val="fontstyle01"/>
          <w:sz w:val="24"/>
          <w:szCs w:val="24"/>
          <w:lang w:val="uk-UA"/>
        </w:rPr>
        <w:t>2</w:t>
      </w:r>
      <w:r>
        <w:rPr>
          <w:rStyle w:val="fontstyle01"/>
          <w:sz w:val="24"/>
          <w:szCs w:val="24"/>
          <w:lang w:val="uk-UA"/>
        </w:rPr>
        <w:t>.</w:t>
      </w:r>
      <w:r w:rsidR="005647DF">
        <w:rPr>
          <w:rStyle w:val="fontstyle01"/>
          <w:sz w:val="24"/>
          <w:szCs w:val="24"/>
          <w:lang w:val="uk-UA"/>
        </w:rPr>
        <w:t>6</w:t>
      </w:r>
      <w:r>
        <w:rPr>
          <w:rStyle w:val="fontstyle01"/>
          <w:sz w:val="24"/>
          <w:szCs w:val="24"/>
          <w:lang w:val="uk-UA"/>
        </w:rPr>
        <w:t xml:space="preserve">. Система </w:t>
      </w:r>
      <w:r w:rsidR="00F6785E">
        <w:rPr>
          <w:rStyle w:val="fontstyle01"/>
          <w:sz w:val="24"/>
          <w:szCs w:val="24"/>
        </w:rPr>
        <w:t>EDR</w:t>
      </w:r>
      <w:r w:rsidRPr="00293314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повинна мати можливість візуального відображення запуску підозрілого/зловмисного ПЗ на робоч</w:t>
      </w:r>
      <w:r w:rsidR="00245D41">
        <w:rPr>
          <w:rStyle w:val="fontstyle01"/>
          <w:sz w:val="24"/>
          <w:szCs w:val="24"/>
          <w:lang w:val="uk-UA"/>
        </w:rPr>
        <w:t>их</w:t>
      </w:r>
      <w:r>
        <w:rPr>
          <w:rStyle w:val="fontstyle01"/>
          <w:sz w:val="24"/>
          <w:szCs w:val="24"/>
          <w:lang w:val="uk-UA"/>
        </w:rPr>
        <w:t xml:space="preserve"> станці</w:t>
      </w:r>
      <w:r w:rsidR="00245D41">
        <w:rPr>
          <w:rStyle w:val="fontstyle01"/>
          <w:sz w:val="24"/>
          <w:szCs w:val="24"/>
          <w:lang w:val="uk-UA"/>
        </w:rPr>
        <w:t>ях</w:t>
      </w:r>
      <w:r>
        <w:rPr>
          <w:rStyle w:val="fontstyle01"/>
          <w:sz w:val="24"/>
          <w:szCs w:val="24"/>
          <w:lang w:val="uk-UA"/>
        </w:rPr>
        <w:t>/сервер</w:t>
      </w:r>
      <w:r w:rsidR="00245D41">
        <w:rPr>
          <w:rStyle w:val="fontstyle01"/>
          <w:sz w:val="24"/>
          <w:szCs w:val="24"/>
          <w:lang w:val="uk-UA"/>
        </w:rPr>
        <w:t>ах</w:t>
      </w:r>
      <w:r>
        <w:rPr>
          <w:rStyle w:val="fontstyle01"/>
          <w:sz w:val="24"/>
          <w:szCs w:val="24"/>
          <w:lang w:val="uk-UA"/>
        </w:rPr>
        <w:t>.</w:t>
      </w:r>
    </w:p>
    <w:p w14:paraId="5A0D59C2" w14:textId="40542444" w:rsidR="00D919E4" w:rsidRPr="00293314" w:rsidRDefault="00D919E4" w:rsidP="00D919E4">
      <w:pPr>
        <w:jc w:val="both"/>
        <w:rPr>
          <w:rStyle w:val="fontstyle01"/>
          <w:sz w:val="24"/>
          <w:szCs w:val="24"/>
          <w:lang w:val="ru-RU"/>
        </w:rPr>
      </w:pPr>
      <w:r>
        <w:rPr>
          <w:rStyle w:val="fontstyle01"/>
          <w:sz w:val="24"/>
          <w:szCs w:val="24"/>
          <w:lang w:val="uk-UA"/>
        </w:rPr>
        <w:t>3.</w:t>
      </w:r>
      <w:r w:rsidR="005647DF">
        <w:rPr>
          <w:rStyle w:val="fontstyle01"/>
          <w:sz w:val="24"/>
          <w:szCs w:val="24"/>
          <w:lang w:val="uk-UA"/>
        </w:rPr>
        <w:t>2</w:t>
      </w:r>
      <w:r>
        <w:rPr>
          <w:rStyle w:val="fontstyle01"/>
          <w:sz w:val="24"/>
          <w:szCs w:val="24"/>
          <w:lang w:val="uk-UA"/>
        </w:rPr>
        <w:t>.</w:t>
      </w:r>
      <w:r w:rsidR="005647DF">
        <w:rPr>
          <w:rStyle w:val="fontstyle01"/>
          <w:sz w:val="24"/>
          <w:szCs w:val="24"/>
          <w:lang w:val="uk-UA"/>
        </w:rPr>
        <w:t>7</w:t>
      </w:r>
      <w:r>
        <w:rPr>
          <w:rStyle w:val="fontstyle01"/>
          <w:sz w:val="24"/>
          <w:szCs w:val="24"/>
          <w:lang w:val="uk-UA"/>
        </w:rPr>
        <w:t xml:space="preserve">. Система повинна мати агент для встановлення на </w:t>
      </w:r>
      <w:r>
        <w:rPr>
          <w:rStyle w:val="fontstyle01"/>
          <w:sz w:val="24"/>
          <w:szCs w:val="24"/>
        </w:rPr>
        <w:t>Windows</w:t>
      </w:r>
      <w:r w:rsidRPr="00293314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</w:rPr>
        <w:t>Desktop</w:t>
      </w:r>
      <w:r w:rsidRPr="00293314">
        <w:rPr>
          <w:rStyle w:val="fontstyle01"/>
          <w:sz w:val="24"/>
          <w:szCs w:val="24"/>
          <w:lang w:val="ru-RU"/>
        </w:rPr>
        <w:t xml:space="preserve"> | </w:t>
      </w:r>
      <w:r>
        <w:rPr>
          <w:rStyle w:val="fontstyle01"/>
          <w:sz w:val="24"/>
          <w:szCs w:val="24"/>
        </w:rPr>
        <w:t>Servers</w:t>
      </w:r>
      <w:r w:rsidRPr="00293314">
        <w:rPr>
          <w:rStyle w:val="fontstyle01"/>
          <w:sz w:val="24"/>
          <w:szCs w:val="24"/>
          <w:lang w:val="ru-RU"/>
        </w:rPr>
        <w:t>.</w:t>
      </w:r>
    </w:p>
    <w:p w14:paraId="55334F6E" w14:textId="77777777" w:rsidR="000B1FDF" w:rsidRPr="00293314" w:rsidRDefault="000B1FDF" w:rsidP="00D919E4">
      <w:pPr>
        <w:jc w:val="both"/>
        <w:rPr>
          <w:rStyle w:val="fontstyle01"/>
          <w:sz w:val="24"/>
          <w:szCs w:val="24"/>
          <w:lang w:val="ru-RU"/>
        </w:rPr>
      </w:pPr>
    </w:p>
    <w:p w14:paraId="3F868EC7" w14:textId="03C8401A" w:rsidR="00D919E4" w:rsidRPr="00293314" w:rsidRDefault="000B1FDF" w:rsidP="000B1FDF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83728439"/>
      <w:r w:rsidRPr="0029331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3.3. </w:t>
      </w:r>
      <w:proofErr w:type="spellStart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>налаштуванню</w:t>
      </w:r>
      <w:proofErr w:type="spellEnd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>середовища</w:t>
      </w:r>
      <w:proofErr w:type="spellEnd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647DF" w:rsidRPr="00293314">
        <w:rPr>
          <w:rFonts w:ascii="Times New Roman" w:hAnsi="Times New Roman" w:cs="Times New Roman"/>
          <w:sz w:val="24"/>
          <w:szCs w:val="24"/>
          <w:lang w:val="ru-RU"/>
        </w:rPr>
        <w:t>отримання</w:t>
      </w:r>
      <w:proofErr w:type="spellEnd"/>
      <w:r w:rsidR="005647DF"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>зберігання</w:t>
      </w:r>
      <w:proofErr w:type="spellEnd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>подій</w:t>
      </w:r>
      <w:proofErr w:type="spellEnd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>журналів</w:t>
      </w:r>
      <w:proofErr w:type="spellEnd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 xml:space="preserve">, логів </w:t>
      </w:r>
      <w:proofErr w:type="spellStart"/>
      <w:r w:rsidR="00D919E4" w:rsidRPr="00293314">
        <w:rPr>
          <w:rFonts w:ascii="Times New Roman" w:hAnsi="Times New Roman" w:cs="Times New Roman"/>
          <w:sz w:val="24"/>
          <w:szCs w:val="24"/>
          <w:lang w:val="ru-RU"/>
        </w:rPr>
        <w:t>даних</w:t>
      </w:r>
      <w:bookmarkEnd w:id="5"/>
      <w:proofErr w:type="spellEnd"/>
    </w:p>
    <w:p w14:paraId="20BCF996" w14:textId="77777777" w:rsidR="005647DF" w:rsidRPr="00293314" w:rsidRDefault="00D919E4" w:rsidP="00D919E4">
      <w:pPr>
        <w:jc w:val="both"/>
        <w:rPr>
          <w:rStyle w:val="fontstyle01"/>
          <w:sz w:val="24"/>
          <w:szCs w:val="24"/>
          <w:lang w:val="ru-RU"/>
        </w:rPr>
      </w:pPr>
      <w:r w:rsidRPr="00484FDE">
        <w:rPr>
          <w:rStyle w:val="fontstyle01"/>
          <w:sz w:val="24"/>
          <w:szCs w:val="24"/>
          <w:lang w:val="uk-UA"/>
        </w:rPr>
        <w:t>3.</w:t>
      </w:r>
      <w:r w:rsidR="005647DF">
        <w:rPr>
          <w:rStyle w:val="fontstyle01"/>
          <w:sz w:val="24"/>
          <w:szCs w:val="24"/>
          <w:lang w:val="uk-UA"/>
        </w:rPr>
        <w:t>3</w:t>
      </w:r>
      <w:r>
        <w:rPr>
          <w:rStyle w:val="fontstyle01"/>
          <w:sz w:val="24"/>
          <w:szCs w:val="24"/>
          <w:lang w:val="uk-UA"/>
        </w:rPr>
        <w:t xml:space="preserve">.1. </w:t>
      </w:r>
      <w:r w:rsidR="005647DF">
        <w:rPr>
          <w:rStyle w:val="fontstyle01"/>
          <w:sz w:val="24"/>
          <w:szCs w:val="24"/>
          <w:lang w:val="uk-UA"/>
        </w:rPr>
        <w:t xml:space="preserve">Система повинна підтримувати отримання подій в таких форматах </w:t>
      </w:r>
      <w:r w:rsidR="005647DF">
        <w:rPr>
          <w:rStyle w:val="fontstyle01"/>
          <w:sz w:val="24"/>
          <w:szCs w:val="24"/>
        </w:rPr>
        <w:t>JSON</w:t>
      </w:r>
      <w:r w:rsidR="005647DF" w:rsidRPr="00293314">
        <w:rPr>
          <w:rStyle w:val="fontstyle01"/>
          <w:sz w:val="24"/>
          <w:szCs w:val="24"/>
          <w:lang w:val="ru-RU"/>
        </w:rPr>
        <w:t xml:space="preserve">, </w:t>
      </w:r>
      <w:r w:rsidR="005647DF">
        <w:rPr>
          <w:rStyle w:val="fontstyle01"/>
          <w:sz w:val="24"/>
          <w:szCs w:val="24"/>
        </w:rPr>
        <w:t>Syslog</w:t>
      </w:r>
      <w:r w:rsidR="005647DF" w:rsidRPr="00293314">
        <w:rPr>
          <w:rStyle w:val="fontstyle01"/>
          <w:sz w:val="24"/>
          <w:szCs w:val="24"/>
          <w:lang w:val="ru-RU"/>
        </w:rPr>
        <w:t xml:space="preserve">, </w:t>
      </w:r>
      <w:r w:rsidR="005647DF">
        <w:rPr>
          <w:rStyle w:val="fontstyle01"/>
          <w:sz w:val="24"/>
          <w:szCs w:val="24"/>
        </w:rPr>
        <w:t>CEF</w:t>
      </w:r>
    </w:p>
    <w:p w14:paraId="7A1E24B9" w14:textId="7CA6F073" w:rsidR="00F00011" w:rsidRDefault="005647DF" w:rsidP="00D919E4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3.3.2. </w:t>
      </w:r>
      <w:r w:rsidR="00F00011">
        <w:rPr>
          <w:rStyle w:val="fontstyle01"/>
          <w:sz w:val="24"/>
          <w:szCs w:val="24"/>
          <w:lang w:val="uk-UA"/>
        </w:rPr>
        <w:t>Модуль Системи зберігання подій повинен працювати незалежно від центральної панелі управління.</w:t>
      </w:r>
    </w:p>
    <w:p w14:paraId="409F58F7" w14:textId="77777777" w:rsidR="00F00011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3.3.4. Система повинна підтримувати збір подій через використання: агенту, шлюзу, </w:t>
      </w:r>
      <w:proofErr w:type="spellStart"/>
      <w:r>
        <w:rPr>
          <w:rStyle w:val="fontstyle01"/>
          <w:sz w:val="24"/>
          <w:szCs w:val="24"/>
          <w:lang w:val="uk-UA"/>
        </w:rPr>
        <w:t>конектора</w:t>
      </w:r>
      <w:proofErr w:type="spellEnd"/>
      <w:r>
        <w:rPr>
          <w:rStyle w:val="fontstyle01"/>
          <w:sz w:val="24"/>
          <w:szCs w:val="24"/>
          <w:lang w:val="uk-UA"/>
        </w:rPr>
        <w:t>.</w:t>
      </w:r>
    </w:p>
    <w:p w14:paraId="34CB14BA" w14:textId="45B550C7" w:rsidR="00D919E4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3.3.5. Система повинна безперешкодно для роботи Банку мати змогу підключити новий модуль зберігання подій.</w:t>
      </w:r>
    </w:p>
    <w:p w14:paraId="2E5112C6" w14:textId="774A0281" w:rsidR="00F00011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3.3.6. Система повинна підтримувати </w:t>
      </w:r>
      <w:proofErr w:type="spellStart"/>
      <w:r>
        <w:rPr>
          <w:rStyle w:val="fontstyle01"/>
          <w:sz w:val="24"/>
          <w:szCs w:val="24"/>
          <w:lang w:val="uk-UA"/>
        </w:rPr>
        <w:t>нативну</w:t>
      </w:r>
      <w:proofErr w:type="spellEnd"/>
      <w:r>
        <w:rPr>
          <w:rStyle w:val="fontstyle01"/>
          <w:sz w:val="24"/>
          <w:szCs w:val="24"/>
          <w:lang w:val="uk-UA"/>
        </w:rPr>
        <w:t xml:space="preserve"> інтеграцію зі сторонніми джерелами подій.</w:t>
      </w:r>
    </w:p>
    <w:p w14:paraId="05592A6B" w14:textId="2ABB21DA" w:rsidR="00F00011" w:rsidRPr="00F00011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3.3.7. Система повинна підтримувати інтеграцію з </w:t>
      </w:r>
      <w:r>
        <w:rPr>
          <w:rStyle w:val="fontstyle01"/>
          <w:sz w:val="24"/>
          <w:szCs w:val="24"/>
        </w:rPr>
        <w:t>NTP</w:t>
      </w:r>
      <w:r w:rsidRPr="00293314">
        <w:rPr>
          <w:rStyle w:val="fontstyle01"/>
          <w:sz w:val="24"/>
          <w:szCs w:val="24"/>
          <w:lang w:val="ru-RU"/>
        </w:rPr>
        <w:t xml:space="preserve"> </w:t>
      </w:r>
      <w:r>
        <w:rPr>
          <w:rStyle w:val="fontstyle01"/>
          <w:sz w:val="24"/>
          <w:szCs w:val="24"/>
          <w:lang w:val="uk-UA"/>
        </w:rPr>
        <w:t>сервером Банку.</w:t>
      </w:r>
    </w:p>
    <w:p w14:paraId="073294BB" w14:textId="7830AEC2" w:rsidR="00F00011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3.3.8. </w:t>
      </w:r>
      <w:r w:rsidR="00AC00EE">
        <w:rPr>
          <w:rStyle w:val="fontstyle01"/>
          <w:sz w:val="24"/>
          <w:szCs w:val="24"/>
          <w:lang w:val="uk-UA"/>
        </w:rPr>
        <w:t xml:space="preserve">Система повинна </w:t>
      </w:r>
      <w:r w:rsidR="00F6785E">
        <w:rPr>
          <w:rStyle w:val="fontstyle01"/>
          <w:sz w:val="24"/>
          <w:szCs w:val="24"/>
          <w:lang w:val="uk-UA"/>
        </w:rPr>
        <w:t xml:space="preserve">мати можливість </w:t>
      </w:r>
      <w:r w:rsidR="00AC00EE">
        <w:rPr>
          <w:rStyle w:val="fontstyle01"/>
          <w:sz w:val="24"/>
          <w:szCs w:val="24"/>
          <w:lang w:val="uk-UA"/>
        </w:rPr>
        <w:t>реплікаці</w:t>
      </w:r>
      <w:r w:rsidR="00F6785E">
        <w:rPr>
          <w:rStyle w:val="fontstyle01"/>
          <w:sz w:val="24"/>
          <w:szCs w:val="24"/>
          <w:lang w:val="uk-UA"/>
        </w:rPr>
        <w:t>ї</w:t>
      </w:r>
      <w:r w:rsidR="00AC00EE">
        <w:rPr>
          <w:rStyle w:val="fontstyle01"/>
          <w:sz w:val="24"/>
          <w:szCs w:val="24"/>
          <w:lang w:val="uk-UA"/>
        </w:rPr>
        <w:t xml:space="preserve"> даних між </w:t>
      </w:r>
      <w:proofErr w:type="spellStart"/>
      <w:r w:rsidR="00AC00EE">
        <w:rPr>
          <w:rStyle w:val="fontstyle01"/>
          <w:sz w:val="24"/>
          <w:szCs w:val="24"/>
          <w:lang w:val="uk-UA"/>
        </w:rPr>
        <w:t>нодами</w:t>
      </w:r>
      <w:proofErr w:type="spellEnd"/>
      <w:r w:rsidR="00AC00EE">
        <w:rPr>
          <w:rStyle w:val="fontstyle01"/>
          <w:sz w:val="24"/>
          <w:szCs w:val="24"/>
          <w:lang w:val="uk-UA"/>
        </w:rPr>
        <w:t xml:space="preserve"> в кластері.</w:t>
      </w:r>
    </w:p>
    <w:p w14:paraId="3C4DE5FE" w14:textId="35FCF266" w:rsidR="00F00011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3.3.9.</w:t>
      </w:r>
      <w:r w:rsidR="00AC00EE">
        <w:rPr>
          <w:rStyle w:val="fontstyle01"/>
          <w:sz w:val="24"/>
          <w:szCs w:val="24"/>
          <w:lang w:val="uk-UA"/>
        </w:rPr>
        <w:t xml:space="preserve"> Управління </w:t>
      </w:r>
      <w:proofErr w:type="spellStart"/>
      <w:r w:rsidR="00AC00EE">
        <w:rPr>
          <w:rStyle w:val="fontstyle01"/>
          <w:sz w:val="24"/>
          <w:szCs w:val="24"/>
          <w:lang w:val="uk-UA"/>
        </w:rPr>
        <w:t>нодами</w:t>
      </w:r>
      <w:proofErr w:type="spellEnd"/>
      <w:r w:rsidR="00AC00EE">
        <w:rPr>
          <w:rStyle w:val="fontstyle01"/>
          <w:sz w:val="24"/>
          <w:szCs w:val="24"/>
          <w:lang w:val="uk-UA"/>
        </w:rPr>
        <w:t xml:space="preserve"> Системи повинно здійснюватися з центральної консолі управління.</w:t>
      </w:r>
    </w:p>
    <w:p w14:paraId="68CD5BA1" w14:textId="083FEFF0" w:rsidR="00F00011" w:rsidRDefault="00F00011" w:rsidP="00D919E4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3.3.10.</w:t>
      </w:r>
      <w:r w:rsidR="00AC00EE">
        <w:rPr>
          <w:rStyle w:val="fontstyle01"/>
          <w:sz w:val="24"/>
          <w:szCs w:val="24"/>
          <w:lang w:val="uk-UA"/>
        </w:rPr>
        <w:t xml:space="preserve"> Система повинна підтримувати можливість </w:t>
      </w:r>
      <w:r w:rsidR="00AC00EE">
        <w:rPr>
          <w:rStyle w:val="fontstyle01"/>
          <w:sz w:val="24"/>
          <w:szCs w:val="24"/>
        </w:rPr>
        <w:t>Back</w:t>
      </w:r>
      <w:r w:rsidR="00AC00EE" w:rsidRPr="00293314">
        <w:rPr>
          <w:rStyle w:val="fontstyle01"/>
          <w:sz w:val="24"/>
          <w:szCs w:val="24"/>
          <w:lang w:val="ru-RU"/>
        </w:rPr>
        <w:t>-</w:t>
      </w:r>
      <w:r w:rsidR="00AC00EE">
        <w:rPr>
          <w:rStyle w:val="fontstyle01"/>
          <w:sz w:val="24"/>
          <w:szCs w:val="24"/>
        </w:rPr>
        <w:t>Up</w:t>
      </w:r>
      <w:r w:rsidR="00AC00EE" w:rsidRPr="00293314">
        <w:rPr>
          <w:rStyle w:val="fontstyle01"/>
          <w:sz w:val="24"/>
          <w:szCs w:val="24"/>
          <w:lang w:val="ru-RU"/>
        </w:rPr>
        <w:t xml:space="preserve"> </w:t>
      </w:r>
      <w:r w:rsidR="00AC00EE">
        <w:rPr>
          <w:rStyle w:val="fontstyle01"/>
          <w:sz w:val="24"/>
          <w:szCs w:val="24"/>
          <w:lang w:val="uk-UA"/>
        </w:rPr>
        <w:t xml:space="preserve">налаштувань </w:t>
      </w:r>
      <w:proofErr w:type="spellStart"/>
      <w:r w:rsidR="00AC00EE">
        <w:rPr>
          <w:rStyle w:val="fontstyle01"/>
          <w:sz w:val="24"/>
          <w:szCs w:val="24"/>
          <w:lang w:val="uk-UA"/>
        </w:rPr>
        <w:t>ноди</w:t>
      </w:r>
      <w:proofErr w:type="spellEnd"/>
      <w:r w:rsidR="00AC00EE">
        <w:rPr>
          <w:rStyle w:val="fontstyle01"/>
          <w:sz w:val="24"/>
          <w:szCs w:val="24"/>
          <w:lang w:val="uk-UA"/>
        </w:rPr>
        <w:t xml:space="preserve"> та подій.</w:t>
      </w:r>
    </w:p>
    <w:p w14:paraId="07E477BA" w14:textId="41DB4230" w:rsidR="00AC00EE" w:rsidRPr="00AC00EE" w:rsidRDefault="00AC00EE" w:rsidP="00D919E4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3.3.11. Система повинна підтримувати </w:t>
      </w:r>
      <w:proofErr w:type="spellStart"/>
      <w:r>
        <w:rPr>
          <w:rStyle w:val="fontstyle01"/>
          <w:sz w:val="24"/>
          <w:szCs w:val="24"/>
          <w:lang w:val="uk-UA"/>
        </w:rPr>
        <w:t>кешування</w:t>
      </w:r>
      <w:proofErr w:type="spellEnd"/>
      <w:r>
        <w:rPr>
          <w:rStyle w:val="fontstyle01"/>
          <w:sz w:val="24"/>
          <w:szCs w:val="24"/>
          <w:lang w:val="uk-UA"/>
        </w:rPr>
        <w:t xml:space="preserve"> запитів з центральної консолі управління для швидкого пошуку подій.</w:t>
      </w:r>
    </w:p>
    <w:p w14:paraId="218E19C5" w14:textId="77777777" w:rsidR="00F00011" w:rsidRDefault="00F00011" w:rsidP="00D919E4">
      <w:pPr>
        <w:jc w:val="both"/>
        <w:rPr>
          <w:rStyle w:val="fontstyle01"/>
          <w:sz w:val="24"/>
          <w:szCs w:val="24"/>
          <w:lang w:val="uk-UA"/>
        </w:rPr>
      </w:pPr>
    </w:p>
    <w:p w14:paraId="4B2881A6" w14:textId="77777777" w:rsidR="0082444E" w:rsidRPr="00484FDE" w:rsidRDefault="0082444E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47793A2" w14:textId="5F515A36" w:rsidR="00B11AAB" w:rsidRPr="00484FDE" w:rsidRDefault="00F02DBF" w:rsidP="000B1FDF">
      <w:pPr>
        <w:pStyle w:val="1"/>
        <w:numPr>
          <w:ilvl w:val="0"/>
          <w:numId w:val="32"/>
        </w:numPr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6" w:name="_Toc183728440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с</w:t>
      </w:r>
      <w:r w:rsidR="00B11AAB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клад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B11AAB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, зміст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B11AAB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і результат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ів</w:t>
      </w:r>
      <w:r w:rsidR="00B11AAB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робіт по створенню Системи</w:t>
      </w:r>
      <w:bookmarkEnd w:id="6"/>
    </w:p>
    <w:p w14:paraId="688B7649" w14:textId="3E8EBEB5" w:rsidR="00224308" w:rsidRPr="00484FDE" w:rsidRDefault="00B11AAB" w:rsidP="4096FCD5">
      <w:pPr>
        <w:jc w:val="both"/>
        <w:rPr>
          <w:rStyle w:val="fontstyle01"/>
          <w:sz w:val="24"/>
          <w:szCs w:val="24"/>
          <w:lang w:val="ru-RU"/>
        </w:rPr>
      </w:pPr>
      <w:r w:rsidRPr="00484FD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4FDE">
        <w:rPr>
          <w:rStyle w:val="fontstyle01"/>
          <w:sz w:val="24"/>
          <w:szCs w:val="24"/>
          <w:lang w:val="uk-UA"/>
        </w:rPr>
        <w:t xml:space="preserve">Створення Системи планується провести в </w:t>
      </w:r>
      <w:r w:rsidR="00AC00EE">
        <w:rPr>
          <w:rStyle w:val="fontstyle01"/>
          <w:sz w:val="24"/>
          <w:szCs w:val="24"/>
          <w:lang w:val="uk-UA"/>
        </w:rPr>
        <w:t>4</w:t>
      </w:r>
      <w:r w:rsidRPr="00484FDE">
        <w:rPr>
          <w:rStyle w:val="fontstyle01"/>
          <w:sz w:val="24"/>
          <w:szCs w:val="24"/>
          <w:lang w:val="uk-UA"/>
        </w:rPr>
        <w:t xml:space="preserve"> етапи. Склад робіт на кожному етапі наведено в Таблиці</w:t>
      </w:r>
      <w:r w:rsidR="00224308" w:rsidRPr="00484FDE">
        <w:rPr>
          <w:rStyle w:val="fontstyle01"/>
          <w:sz w:val="24"/>
          <w:szCs w:val="24"/>
          <w:lang w:val="ru-RU"/>
        </w:rPr>
        <w:t xml:space="preserve"> 1</w:t>
      </w:r>
    </w:p>
    <w:p w14:paraId="2E2D92CC" w14:textId="77777777" w:rsidR="00224308" w:rsidRDefault="00224308">
      <w:pPr>
        <w:rPr>
          <w:rStyle w:val="fontstyle01"/>
          <w:sz w:val="24"/>
          <w:szCs w:val="24"/>
          <w:lang w:val="ru-RU"/>
        </w:rPr>
      </w:pPr>
      <w:r w:rsidRPr="00484FDE">
        <w:rPr>
          <w:rStyle w:val="fontstyle01"/>
          <w:sz w:val="24"/>
          <w:szCs w:val="24"/>
          <w:lang w:val="ru-RU"/>
        </w:rPr>
        <w:br w:type="page"/>
      </w:r>
    </w:p>
    <w:p w14:paraId="14080087" w14:textId="56B9D832" w:rsidR="00BB5C9E" w:rsidRPr="00BB5C9E" w:rsidRDefault="00BB5C9E" w:rsidP="00BB5C9E">
      <w:pPr>
        <w:spacing w:after="120"/>
        <w:jc w:val="right"/>
        <w:rPr>
          <w:rStyle w:val="fontstyle01"/>
          <w:sz w:val="24"/>
          <w:szCs w:val="24"/>
          <w:lang w:val="uk-UA"/>
        </w:rPr>
      </w:pPr>
      <w:r w:rsidRPr="00BB5C9E">
        <w:rPr>
          <w:rStyle w:val="fontstyle01"/>
          <w:sz w:val="24"/>
          <w:szCs w:val="24"/>
          <w:lang w:val="uk-UA"/>
        </w:rPr>
        <w:lastRenderedPageBreak/>
        <w:t>Таблиця 1. Етапи впровадження Системи в Банк</w:t>
      </w:r>
    </w:p>
    <w:tbl>
      <w:tblPr>
        <w:tblW w:w="9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0"/>
        <w:gridCol w:w="3410"/>
        <w:gridCol w:w="3660"/>
      </w:tblGrid>
      <w:tr w:rsidR="00B11AAB" w:rsidRPr="00484FDE" w14:paraId="25EA3E99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8981" w14:textId="7777777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№</w:t>
            </w:r>
            <w:r w:rsidRPr="00484FDE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484FDE">
              <w:rPr>
                <w:rStyle w:val="fontstyle01"/>
                <w:b/>
                <w:szCs w:val="24"/>
                <w:lang w:val="uk-UA"/>
              </w:rPr>
              <w:t>п\п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0B88" w14:textId="5FAFC92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Найменування етапу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8F0" w14:textId="45F450D3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 xml:space="preserve">Зміст робіт 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526F" w14:textId="7777777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Результат</w:t>
            </w:r>
          </w:p>
        </w:tc>
      </w:tr>
      <w:tr w:rsidR="00B11AAB" w:rsidRPr="00C85891" w14:paraId="4CF95C56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37FE" w14:textId="7777777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b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DEE5" w14:textId="360AF89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Розробка ТЗ і проектування</w:t>
            </w:r>
            <w:r w:rsidR="006E2607">
              <w:rPr>
                <w:rStyle w:val="fontstyle01"/>
                <w:b/>
                <w:szCs w:val="24"/>
                <w:lang w:val="uk-UA"/>
              </w:rPr>
              <w:t xml:space="preserve"> Системи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FE3F" w14:textId="02FE420B" w:rsidR="00B11AAB" w:rsidRPr="00045A5F" w:rsidRDefault="00B11AAB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045A5F">
              <w:rPr>
                <w:rStyle w:val="fontstyle01"/>
                <w:sz w:val="24"/>
                <w:szCs w:val="24"/>
                <w:lang w:val="uk-UA"/>
              </w:rPr>
              <w:t>Збір інформації</w:t>
            </w:r>
          </w:p>
          <w:p w14:paraId="75E76ABC" w14:textId="77777777" w:rsidR="00B11AAB" w:rsidRPr="00045A5F" w:rsidRDefault="00B11AAB" w:rsidP="00124C8B">
            <w:pPr>
              <w:tabs>
                <w:tab w:val="left" w:pos="255"/>
              </w:tabs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045A5F">
              <w:rPr>
                <w:rStyle w:val="fontstyle01"/>
                <w:sz w:val="24"/>
                <w:szCs w:val="24"/>
                <w:lang w:val="uk-UA"/>
              </w:rPr>
              <w:t>для розробки вимог до Системи;</w:t>
            </w:r>
          </w:p>
          <w:p w14:paraId="05F2684E" w14:textId="4DC14C46" w:rsidR="00B11AAB" w:rsidRPr="00045A5F" w:rsidRDefault="00B11AAB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045A5F">
              <w:rPr>
                <w:rStyle w:val="fontstyle01"/>
                <w:sz w:val="24"/>
                <w:szCs w:val="24"/>
                <w:lang w:val="uk-UA"/>
              </w:rPr>
              <w:t>Аналіз зібраної інформації і</w:t>
            </w:r>
            <w:r w:rsidR="00224308" w:rsidRPr="00045A5F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045A5F">
              <w:rPr>
                <w:rStyle w:val="fontstyle01"/>
                <w:sz w:val="24"/>
                <w:szCs w:val="24"/>
                <w:lang w:val="uk-UA"/>
              </w:rPr>
              <w:t>формування технічних</w:t>
            </w:r>
            <w:r w:rsidR="00224308" w:rsidRPr="00045A5F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045A5F">
              <w:rPr>
                <w:rStyle w:val="fontstyle01"/>
                <w:sz w:val="24"/>
                <w:szCs w:val="24"/>
                <w:lang w:val="uk-UA"/>
              </w:rPr>
              <w:t>вимог до Системи;</w:t>
            </w:r>
          </w:p>
          <w:p w14:paraId="4C3757D6" w14:textId="770754C3" w:rsidR="00B11AAB" w:rsidRPr="00045A5F" w:rsidRDefault="00B11AAB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045A5F">
              <w:rPr>
                <w:rStyle w:val="fontstyle01"/>
                <w:sz w:val="24"/>
                <w:szCs w:val="24"/>
                <w:lang w:val="uk-UA"/>
              </w:rPr>
              <w:t>Розробка технічного завдання на</w:t>
            </w:r>
            <w:r w:rsidR="00224308" w:rsidRPr="00045A5F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045A5F">
              <w:rPr>
                <w:rStyle w:val="fontstyle01"/>
                <w:sz w:val="24"/>
                <w:szCs w:val="24"/>
                <w:lang w:val="uk-UA"/>
              </w:rPr>
              <w:t>створення Системи</w:t>
            </w:r>
            <w:r w:rsidR="54A15D46" w:rsidRPr="00045A5F">
              <w:rPr>
                <w:rStyle w:val="fontstyle01"/>
                <w:sz w:val="24"/>
                <w:szCs w:val="24"/>
                <w:lang w:val="uk-UA"/>
              </w:rPr>
              <w:t>;</w:t>
            </w:r>
          </w:p>
          <w:p w14:paraId="51D553BA" w14:textId="77777777" w:rsidR="00224308" w:rsidRPr="00045A5F" w:rsidRDefault="54A15D46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45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Розробка архітектурної схеми впровадження</w:t>
            </w:r>
            <w:r w:rsidR="00224308" w:rsidRPr="00045A5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A13C5F2" w14:textId="358969C9" w:rsidR="00B11AAB" w:rsidRPr="00045A5F" w:rsidRDefault="00B11AAB" w:rsidP="00124C8B">
            <w:pPr>
              <w:pStyle w:val="a5"/>
              <w:numPr>
                <w:ilvl w:val="0"/>
                <w:numId w:val="19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5A5F">
              <w:rPr>
                <w:rStyle w:val="fontstyle01"/>
                <w:sz w:val="24"/>
                <w:szCs w:val="24"/>
                <w:lang w:val="uk-UA"/>
              </w:rPr>
              <w:t xml:space="preserve">Розробка </w:t>
            </w:r>
            <w:r w:rsidR="00E01007" w:rsidRPr="00045A5F">
              <w:rPr>
                <w:rStyle w:val="fontstyle01"/>
                <w:sz w:val="24"/>
                <w:szCs w:val="24"/>
                <w:lang w:val="uk-UA"/>
              </w:rPr>
              <w:t>проектної документації</w:t>
            </w:r>
            <w:r w:rsidR="6C02C1C2" w:rsidRPr="00045A5F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5A24" w14:textId="77777777" w:rsidR="00224308" w:rsidRPr="00045A5F" w:rsidRDefault="00B11AAB" w:rsidP="00224308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045A5F">
              <w:rPr>
                <w:rStyle w:val="fontstyle01"/>
                <w:sz w:val="24"/>
                <w:szCs w:val="24"/>
                <w:lang w:val="uk-UA"/>
              </w:rPr>
              <w:t>Технічне завдання на створення</w:t>
            </w:r>
            <w:r w:rsidR="00224308" w:rsidRPr="00045A5F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045A5F">
              <w:rPr>
                <w:rStyle w:val="fontstyle01"/>
                <w:sz w:val="24"/>
                <w:szCs w:val="24"/>
                <w:lang w:val="uk-UA"/>
              </w:rPr>
              <w:t>Системи;</w:t>
            </w:r>
          </w:p>
          <w:p w14:paraId="24E700CC" w14:textId="77BC1828" w:rsidR="00224308" w:rsidRPr="00045A5F" w:rsidRDefault="4F3BFAC8" w:rsidP="00224308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045A5F">
              <w:rPr>
                <w:rStyle w:val="fontstyle01"/>
                <w:sz w:val="24"/>
                <w:szCs w:val="24"/>
                <w:lang w:val="uk-UA"/>
              </w:rPr>
              <w:t>Архітектурна</w:t>
            </w:r>
            <w:r w:rsidR="006E2607" w:rsidRPr="00045A5F">
              <w:rPr>
                <w:rStyle w:val="fontstyle01"/>
                <w:sz w:val="24"/>
                <w:szCs w:val="24"/>
                <w:lang w:val="uk-UA"/>
              </w:rPr>
              <w:t xml:space="preserve"> (логічна)</w:t>
            </w:r>
            <w:r w:rsidRPr="00045A5F">
              <w:rPr>
                <w:rStyle w:val="fontstyle01"/>
                <w:sz w:val="24"/>
                <w:szCs w:val="24"/>
                <w:lang w:val="uk-UA"/>
              </w:rPr>
              <w:t xml:space="preserve"> с</w:t>
            </w:r>
            <w:r w:rsidR="00B11AAB" w:rsidRPr="00045A5F">
              <w:rPr>
                <w:rStyle w:val="fontstyle01"/>
                <w:sz w:val="24"/>
                <w:szCs w:val="24"/>
                <w:lang w:val="uk-UA"/>
              </w:rPr>
              <w:t xml:space="preserve">хема </w:t>
            </w:r>
            <w:r w:rsidR="006E2607" w:rsidRPr="00045A5F">
              <w:rPr>
                <w:rStyle w:val="fontstyle01"/>
                <w:sz w:val="24"/>
                <w:szCs w:val="24"/>
                <w:lang w:val="uk-UA"/>
              </w:rPr>
              <w:t>Системи</w:t>
            </w:r>
            <w:r w:rsidR="00B11AAB" w:rsidRPr="00045A5F">
              <w:rPr>
                <w:rStyle w:val="fontstyle01"/>
                <w:sz w:val="24"/>
                <w:szCs w:val="24"/>
                <w:lang w:val="uk-UA"/>
              </w:rPr>
              <w:t>;</w:t>
            </w:r>
          </w:p>
          <w:p w14:paraId="039D84B9" w14:textId="0FD3292B" w:rsidR="00B11AAB" w:rsidRPr="00045A5F" w:rsidRDefault="00B11AAB" w:rsidP="006E2607">
            <w:pPr>
              <w:pStyle w:val="a5"/>
              <w:numPr>
                <w:ilvl w:val="0"/>
                <w:numId w:val="20"/>
              </w:numPr>
              <w:tabs>
                <w:tab w:val="left" w:pos="266"/>
              </w:tabs>
              <w:ind w:left="-4" w:firstLine="4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045A5F">
              <w:rPr>
                <w:rStyle w:val="fontstyle01"/>
                <w:sz w:val="24"/>
                <w:szCs w:val="24"/>
                <w:lang w:val="uk-UA"/>
              </w:rPr>
              <w:t>Керівництво Адміністратора</w:t>
            </w:r>
            <w:r w:rsidR="00224308" w:rsidRPr="00045A5F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Pr="00045A5F">
              <w:rPr>
                <w:rStyle w:val="fontstyle01"/>
                <w:sz w:val="24"/>
                <w:szCs w:val="24"/>
                <w:lang w:val="uk-UA"/>
              </w:rPr>
              <w:t>Системи (надається</w:t>
            </w:r>
            <w:r w:rsidR="00224308" w:rsidRPr="00045A5F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r w:rsidR="00224308" w:rsidRPr="00045A5F">
              <w:rPr>
                <w:rStyle w:val="fontstyle01"/>
                <w:sz w:val="24"/>
                <w:szCs w:val="24"/>
                <w:lang w:val="uk-UA"/>
              </w:rPr>
              <w:t>Виробником)</w:t>
            </w:r>
            <w:r w:rsidR="006E2607" w:rsidRPr="00045A5F">
              <w:rPr>
                <w:rStyle w:val="fontstyle01"/>
                <w:sz w:val="24"/>
                <w:szCs w:val="24"/>
                <w:lang w:val="ru-RU"/>
              </w:rPr>
              <w:t>;</w:t>
            </w:r>
          </w:p>
        </w:tc>
      </w:tr>
      <w:tr w:rsidR="00B11AAB" w:rsidRPr="00C85891" w14:paraId="02079230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832C0" w14:textId="7777777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b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AB9D" w14:textId="3F8EFD6D" w:rsidR="00B11AAB" w:rsidRPr="00484FDE" w:rsidRDefault="7C3282D5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Н</w:t>
            </w:r>
            <w:r w:rsidR="00F863A0" w:rsidRPr="00484FDE">
              <w:rPr>
                <w:rStyle w:val="fontstyle01"/>
                <w:b/>
                <w:szCs w:val="24"/>
                <w:lang w:val="uk-UA"/>
              </w:rPr>
              <w:t>алаштування Системи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9A28" w14:textId="59E40E8E" w:rsidR="00AC00EE" w:rsidRDefault="00AC00EE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Налаштування </w:t>
            </w:r>
            <w:proofErr w:type="spellStart"/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>ноди</w:t>
            </w:r>
            <w:proofErr w:type="spellEnd"/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Системи зберігання та обробки подій.</w:t>
            </w:r>
          </w:p>
          <w:p w14:paraId="40123017" w14:textId="014C20D9" w:rsidR="00AC00EE" w:rsidRDefault="00AC00EE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Налаштування </w:t>
            </w:r>
            <w:proofErr w:type="spellStart"/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>конектора</w:t>
            </w:r>
            <w:proofErr w:type="spellEnd"/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Системи для приймання та передачі подій на </w:t>
            </w:r>
            <w:proofErr w:type="spellStart"/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>ноду</w:t>
            </w:r>
            <w:proofErr w:type="spellEnd"/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Системи.</w:t>
            </w:r>
          </w:p>
          <w:p w14:paraId="42ECA438" w14:textId="3CF57448" w:rsidR="00AC00EE" w:rsidRDefault="00AC00EE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>Налаштування центральної консолі управління Системи.</w:t>
            </w:r>
          </w:p>
          <w:p w14:paraId="619015CF" w14:textId="25075387" w:rsidR="00AC00EE" w:rsidRDefault="00AC00EE" w:rsidP="00AC00EE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Інтеграція з </w:t>
            </w:r>
            <w:r>
              <w:rPr>
                <w:rStyle w:val="fontstyle01"/>
                <w:sz w:val="24"/>
                <w:szCs w:val="24"/>
              </w:rPr>
              <w:t>AD/LDAP.</w:t>
            </w:r>
          </w:p>
          <w:p w14:paraId="262D6D08" w14:textId="0A79110F" w:rsidR="00AC00EE" w:rsidRDefault="00AC00EE" w:rsidP="00AC00EE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255"/>
              </w:tabs>
              <w:ind w:left="-15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Додавання необхідних адміністраторів до Системи.</w:t>
            </w:r>
          </w:p>
          <w:p w14:paraId="67C25B17" w14:textId="77BFAA46" w:rsidR="00AC00EE" w:rsidRPr="00AC00EE" w:rsidRDefault="00AC00EE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Налаштування роботи модуля </w:t>
            </w:r>
            <w:r w:rsidR="00F6785E">
              <w:rPr>
                <w:rStyle w:val="fontstyle01"/>
                <w:color w:val="auto"/>
                <w:sz w:val="24"/>
                <w:szCs w:val="24"/>
              </w:rPr>
              <w:t>EDR</w:t>
            </w:r>
            <w:r>
              <w:rPr>
                <w:rStyle w:val="fontstyle01"/>
                <w:color w:val="auto"/>
                <w:sz w:val="24"/>
                <w:szCs w:val="24"/>
              </w:rPr>
              <w:t>.</w:t>
            </w:r>
          </w:p>
          <w:p w14:paraId="7D31AF12" w14:textId="1AFE4106" w:rsidR="00AC00EE" w:rsidRDefault="00AC00EE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>Допомога зі встановленням до 10 агентів Системи на робочі станції та до 5 агентів Системи на сервера Банку.</w:t>
            </w:r>
          </w:p>
          <w:p w14:paraId="5EF9A832" w14:textId="0A981A28" w:rsidR="00AC00EE" w:rsidRDefault="00AC00EE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Налаштування до </w:t>
            </w:r>
            <w:r w:rsidR="00ED4AE0">
              <w:rPr>
                <w:rStyle w:val="fontstyle01"/>
                <w:color w:val="auto"/>
                <w:sz w:val="24"/>
                <w:szCs w:val="24"/>
                <w:lang w:val="uk-UA"/>
              </w:rPr>
              <w:t>5</w:t>
            </w: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кореляційний правил разом з інформаційними панелями на Системі.</w:t>
            </w:r>
            <w:r w:rsidR="004B65BB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(Таблиця 2)</w:t>
            </w:r>
          </w:p>
          <w:p w14:paraId="591F1FF0" w14:textId="7DE2764C" w:rsidR="00AC00EE" w:rsidRDefault="00AC00EE" w:rsidP="00124C8B">
            <w:pPr>
              <w:pStyle w:val="a5"/>
              <w:numPr>
                <w:ilvl w:val="0"/>
                <w:numId w:val="21"/>
              </w:numPr>
              <w:tabs>
                <w:tab w:val="left" w:pos="75"/>
                <w:tab w:val="left" w:pos="345"/>
              </w:tabs>
              <w:ind w:left="-15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>Підключення до 5 джерел інформаційних подій Банку.</w:t>
            </w:r>
          </w:p>
          <w:p w14:paraId="4F87AB42" w14:textId="79390593" w:rsidR="00B11AAB" w:rsidRPr="006E2607" w:rsidRDefault="00B11AAB" w:rsidP="006E2607">
            <w:pPr>
              <w:tabs>
                <w:tab w:val="left" w:pos="75"/>
                <w:tab w:val="left" w:pos="345"/>
              </w:tabs>
              <w:ind w:left="-1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DB52" w14:textId="7493F10B" w:rsidR="00B11AAB" w:rsidRPr="00484FDE" w:rsidRDefault="006E2607" w:rsidP="00224308">
            <w:pPr>
              <w:pStyle w:val="a5"/>
              <w:numPr>
                <w:ilvl w:val="0"/>
                <w:numId w:val="24"/>
              </w:numPr>
              <w:ind w:left="266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>Інструкція по встановленню агентів на робочих станціях та серверах Банку</w:t>
            </w:r>
          </w:p>
        </w:tc>
      </w:tr>
      <w:tr w:rsidR="00B11AAB" w:rsidRPr="00484FDE" w14:paraId="67D8E2E4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F428" w14:textId="77777777" w:rsidR="00B11AAB" w:rsidRPr="00484FDE" w:rsidRDefault="00B11AAB" w:rsidP="4096FCD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b/>
                <w:sz w:val="24"/>
                <w:szCs w:val="24"/>
                <w:lang w:val="uk-UA"/>
              </w:rPr>
              <w:t xml:space="preserve">3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8FA2" w14:textId="046D2AA1" w:rsidR="00B11AAB" w:rsidRPr="00484FDE" w:rsidRDefault="006E2607" w:rsidP="4096FCD5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П</w:t>
            </w:r>
            <w:r w:rsidR="00F863A0" w:rsidRPr="00484FDE">
              <w:rPr>
                <w:rStyle w:val="fontstyle01"/>
                <w:b/>
                <w:szCs w:val="24"/>
                <w:lang w:val="uk-UA"/>
              </w:rPr>
              <w:t>ромислова експлуатація</w:t>
            </w:r>
            <w:r>
              <w:rPr>
                <w:rStyle w:val="fontstyle01"/>
                <w:b/>
                <w:szCs w:val="24"/>
                <w:lang w:val="uk-UA"/>
              </w:rPr>
              <w:t xml:space="preserve"> Системи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EE8A" w14:textId="31D88E2A" w:rsidR="00224308" w:rsidRPr="00484FDE" w:rsidRDefault="00F863A0" w:rsidP="00124C8B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>Збір статистики та аналіз результатів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="006E2607">
              <w:rPr>
                <w:rStyle w:val="fontstyle01"/>
                <w:sz w:val="24"/>
                <w:szCs w:val="24"/>
                <w:lang w:val="uk-UA"/>
              </w:rPr>
              <w:t xml:space="preserve">промислової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експлуатації;</w:t>
            </w:r>
          </w:p>
          <w:p w14:paraId="1680F007" w14:textId="7F9C739D" w:rsidR="00B11AAB" w:rsidRPr="006E2607" w:rsidRDefault="00F863A0" w:rsidP="006E2607">
            <w:pPr>
              <w:pStyle w:val="a5"/>
              <w:numPr>
                <w:ilvl w:val="0"/>
                <w:numId w:val="22"/>
              </w:numPr>
              <w:tabs>
                <w:tab w:val="left" w:pos="345"/>
              </w:tabs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sz w:val="24"/>
                <w:szCs w:val="24"/>
                <w:lang w:val="uk-UA"/>
              </w:rPr>
              <w:t xml:space="preserve">Адаптація та додаткове </w:t>
            </w:r>
            <w:r w:rsidR="006E2607">
              <w:rPr>
                <w:rStyle w:val="fontstyle01"/>
                <w:sz w:val="24"/>
                <w:szCs w:val="24"/>
                <w:lang w:val="uk-UA"/>
              </w:rPr>
              <w:t>налаштування</w:t>
            </w:r>
            <w:r w:rsidR="00224308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(</w:t>
            </w:r>
            <w:proofErr w:type="spellStart"/>
            <w:r w:rsidR="006E2607">
              <w:rPr>
                <w:rStyle w:val="fontstyle01"/>
                <w:sz w:val="24"/>
                <w:szCs w:val="24"/>
                <w:lang w:val="uk-UA"/>
              </w:rPr>
              <w:t>тюнінг</w:t>
            </w:r>
            <w:proofErr w:type="spellEnd"/>
            <w:r w:rsidR="006E2607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84FDE">
              <w:rPr>
                <w:rStyle w:val="fontstyle01"/>
                <w:sz w:val="24"/>
                <w:szCs w:val="24"/>
                <w:lang w:val="uk-UA"/>
              </w:rPr>
              <w:t>за потреби);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6DDB" w14:textId="77777777" w:rsidR="006E2607" w:rsidRPr="006E2607" w:rsidRDefault="006E2607" w:rsidP="006E2607">
            <w:pPr>
              <w:pStyle w:val="a5"/>
              <w:numPr>
                <w:ilvl w:val="0"/>
                <w:numId w:val="23"/>
              </w:numPr>
              <w:ind w:left="-4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Керівництво користувача системи.</w:t>
            </w:r>
          </w:p>
          <w:p w14:paraId="6B84FC88" w14:textId="597C2C18" w:rsidR="00B11AAB" w:rsidRPr="006E2607" w:rsidRDefault="00B11AAB" w:rsidP="006E2607">
            <w:pPr>
              <w:tabs>
                <w:tab w:val="left" w:pos="266"/>
              </w:tabs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C00EE" w:rsidRPr="00C85891" w14:paraId="7D3041C4" w14:textId="77777777" w:rsidTr="0022430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8508" w14:textId="352F46C3" w:rsidR="00AC00EE" w:rsidRPr="00484FDE" w:rsidRDefault="00AC00EE" w:rsidP="00AC00EE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>
              <w:rPr>
                <w:rStyle w:val="fontstyle01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43AB" w14:textId="49852AF4" w:rsidR="00AC00EE" w:rsidRPr="00484FDE" w:rsidRDefault="006E2607" w:rsidP="00AC00EE">
            <w:pPr>
              <w:jc w:val="both"/>
              <w:rPr>
                <w:rStyle w:val="fontstyle01"/>
                <w:b/>
                <w:szCs w:val="24"/>
                <w:lang w:val="uk-UA"/>
              </w:rPr>
            </w:pPr>
            <w:r>
              <w:rPr>
                <w:rStyle w:val="fontstyle01"/>
                <w:b/>
                <w:szCs w:val="24"/>
                <w:lang w:val="uk-UA"/>
              </w:rPr>
              <w:t>Т</w:t>
            </w:r>
            <w:r w:rsidR="00AC00EE">
              <w:rPr>
                <w:rStyle w:val="fontstyle01"/>
                <w:b/>
                <w:szCs w:val="24"/>
                <w:lang w:val="uk-UA"/>
              </w:rPr>
              <w:t>ехнічна підтримка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E711" w14:textId="17AAFD29" w:rsidR="00AC00EE" w:rsidRPr="006E2607" w:rsidRDefault="00ED4AE0" w:rsidP="006E2607">
            <w:pPr>
              <w:pStyle w:val="a5"/>
              <w:numPr>
                <w:ilvl w:val="0"/>
                <w:numId w:val="27"/>
              </w:numPr>
              <w:tabs>
                <w:tab w:val="left" w:pos="75"/>
                <w:tab w:val="left" w:pos="34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  <w:lang w:val="uk-UA"/>
              </w:rPr>
              <w:t xml:space="preserve">За період </w:t>
            </w:r>
            <w:r w:rsidR="006E2607">
              <w:rPr>
                <w:rStyle w:val="fontstyle01"/>
                <w:sz w:val="24"/>
                <w:szCs w:val="24"/>
                <w:lang w:val="uk-UA"/>
              </w:rPr>
              <w:t>дії договору</w:t>
            </w:r>
            <w:r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>налаштування в Системі до 3</w:t>
            </w:r>
            <w:r w:rsidR="00036A91">
              <w:rPr>
                <w:rStyle w:val="fontstyle01"/>
                <w:color w:val="auto"/>
                <w:sz w:val="24"/>
                <w:szCs w:val="24"/>
                <w:lang w:val="uk-UA"/>
              </w:rPr>
              <w:t>0</w:t>
            </w: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кореляційний правил разом з інформаційними панелями на </w:t>
            </w: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lastRenderedPageBreak/>
              <w:t xml:space="preserve">Системі. (тобто орієнтовно до </w:t>
            </w:r>
            <w:r w:rsidR="00036A91">
              <w:rPr>
                <w:rStyle w:val="fontstyle01"/>
                <w:color w:val="auto"/>
                <w:sz w:val="24"/>
                <w:szCs w:val="24"/>
                <w:lang w:val="uk-UA"/>
              </w:rPr>
              <w:t>2,5</w:t>
            </w: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правил на місяць)</w:t>
            </w:r>
            <w:r w:rsidR="004B65BB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(Таблиця 2)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38E3" w14:textId="3E85A0FC" w:rsidR="00ED4AE0" w:rsidRPr="006E2607" w:rsidRDefault="006E2607" w:rsidP="006E2607">
            <w:pPr>
              <w:pStyle w:val="a5"/>
              <w:numPr>
                <w:ilvl w:val="0"/>
                <w:numId w:val="26"/>
              </w:numPr>
              <w:tabs>
                <w:tab w:val="left" w:pos="266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>
              <w:rPr>
                <w:rStyle w:val="fontstyle01"/>
                <w:sz w:val="24"/>
                <w:szCs w:val="24"/>
              </w:rPr>
              <w:lastRenderedPageBreak/>
              <w:t>Health</w:t>
            </w:r>
            <w:r w:rsidRPr="006E2607">
              <w:rPr>
                <w:rStyle w:val="fontstyle0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Style w:val="fontstyle01"/>
                <w:sz w:val="24"/>
                <w:szCs w:val="24"/>
              </w:rPr>
              <w:t>check</w:t>
            </w:r>
            <w:r w:rsidRPr="006E2607">
              <w:rPr>
                <w:rStyle w:val="fontstyle01"/>
                <w:sz w:val="24"/>
                <w:szCs w:val="24"/>
                <w:lang w:val="ru-RU"/>
              </w:rPr>
              <w:t xml:space="preserve">  </w:t>
            </w:r>
            <w:r>
              <w:rPr>
                <w:rStyle w:val="fontstyle01"/>
                <w:sz w:val="24"/>
                <w:szCs w:val="24"/>
                <w:lang w:val="uk-UA"/>
              </w:rPr>
              <w:t>Системи</w:t>
            </w:r>
            <w:proofErr w:type="gramEnd"/>
            <w:r>
              <w:rPr>
                <w:rStyle w:val="fontstyle01"/>
                <w:sz w:val="24"/>
                <w:szCs w:val="24"/>
                <w:lang w:val="uk-UA"/>
              </w:rPr>
              <w:t>,</w:t>
            </w:r>
            <w:r w:rsidR="00AC00EE" w:rsidRPr="00484FDE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>
              <w:rPr>
                <w:rStyle w:val="fontstyle01"/>
                <w:sz w:val="24"/>
                <w:szCs w:val="24"/>
                <w:lang w:val="uk-UA"/>
              </w:rPr>
              <w:t>регулярно, за потреби</w:t>
            </w:r>
            <w:r w:rsidR="00ED4AE0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</w:tr>
    </w:tbl>
    <w:p w14:paraId="3CE59BA9" w14:textId="77777777" w:rsidR="0082444E" w:rsidRPr="00484FDE" w:rsidRDefault="0082444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1D68C3AD" w14:textId="773AEEB3" w:rsidR="0082444E" w:rsidRDefault="00BB5C9E" w:rsidP="4096FCD5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>Під час написання кореляційних правил, планується впровадження наступного набору кореляційних правил, представлених в Таблиці 2.</w:t>
      </w:r>
    </w:p>
    <w:p w14:paraId="77FA22C9" w14:textId="77777777" w:rsidR="00BB5C9E" w:rsidRDefault="00BB5C9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158B621A" w14:textId="35EC1139" w:rsidR="00BB5C9E" w:rsidRPr="00BB5C9E" w:rsidRDefault="00BB5C9E" w:rsidP="00BB5C9E">
      <w:pPr>
        <w:spacing w:after="120"/>
        <w:jc w:val="right"/>
        <w:rPr>
          <w:rStyle w:val="10"/>
          <w:rFonts w:ascii="Times New Roman" w:eastAsiaTheme="minorHAnsi" w:hAnsi="Times New Roman" w:cs="Times New Roman"/>
          <w:color w:val="000000"/>
          <w:sz w:val="24"/>
          <w:szCs w:val="24"/>
          <w:lang w:val="uk-UA"/>
        </w:rPr>
      </w:pPr>
      <w:r w:rsidRPr="00BB5C9E">
        <w:rPr>
          <w:rStyle w:val="fontstyle01"/>
          <w:sz w:val="24"/>
          <w:szCs w:val="24"/>
          <w:lang w:val="uk-UA"/>
        </w:rPr>
        <w:t xml:space="preserve">Таблиця </w:t>
      </w:r>
      <w:r>
        <w:rPr>
          <w:rStyle w:val="fontstyle01"/>
          <w:sz w:val="24"/>
          <w:szCs w:val="24"/>
          <w:lang w:val="uk-UA"/>
        </w:rPr>
        <w:t>2</w:t>
      </w:r>
      <w:r w:rsidRPr="00BB5C9E">
        <w:rPr>
          <w:rStyle w:val="fontstyle01"/>
          <w:sz w:val="24"/>
          <w:szCs w:val="24"/>
          <w:lang w:val="uk-UA"/>
        </w:rPr>
        <w:t xml:space="preserve">. </w:t>
      </w:r>
      <w:r>
        <w:rPr>
          <w:rStyle w:val="fontstyle01"/>
          <w:sz w:val="24"/>
          <w:szCs w:val="24"/>
          <w:lang w:val="uk-UA"/>
        </w:rPr>
        <w:t>Перелік кореляційних правил Системи</w:t>
      </w:r>
    </w:p>
    <w:tbl>
      <w:tblPr>
        <w:tblW w:w="95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980"/>
        <w:gridCol w:w="4993"/>
        <w:gridCol w:w="2077"/>
      </w:tblGrid>
      <w:tr w:rsidR="00BB5C9E" w:rsidRPr="00484FDE" w14:paraId="52E3552C" w14:textId="77777777" w:rsidTr="006E260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2E10" w14:textId="77777777" w:rsidR="00BB5C9E" w:rsidRPr="00484FDE" w:rsidRDefault="00BB5C9E" w:rsidP="00042DBC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№</w:t>
            </w:r>
            <w:r w:rsidRPr="00484FDE">
              <w:rPr>
                <w:rFonts w:ascii="Times New Roman" w:hAnsi="Times New Roman" w:cs="Times New Roman"/>
                <w:b/>
                <w:szCs w:val="24"/>
              </w:rPr>
              <w:br/>
            </w:r>
            <w:r w:rsidRPr="00484FDE">
              <w:rPr>
                <w:rStyle w:val="fontstyle01"/>
                <w:b/>
                <w:szCs w:val="24"/>
                <w:lang w:val="uk-UA"/>
              </w:rPr>
              <w:t>п\п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EBD5" w14:textId="77777777" w:rsidR="00BB5C9E" w:rsidRPr="00484FDE" w:rsidRDefault="00BB5C9E" w:rsidP="00042DBC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Найменування етапу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4A49" w14:textId="77777777" w:rsidR="00BB5C9E" w:rsidRPr="00484FDE" w:rsidRDefault="00BB5C9E" w:rsidP="00042DBC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 xml:space="preserve">Зміст робіт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8864" w14:textId="77777777" w:rsidR="00BB5C9E" w:rsidRPr="00484FDE" w:rsidRDefault="00BB5C9E" w:rsidP="00042DBC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484FDE">
              <w:rPr>
                <w:rStyle w:val="fontstyle01"/>
                <w:b/>
                <w:szCs w:val="24"/>
                <w:lang w:val="uk-UA"/>
              </w:rPr>
              <w:t>Результат</w:t>
            </w:r>
          </w:p>
        </w:tc>
      </w:tr>
      <w:tr w:rsidR="00BB5C9E" w:rsidRPr="00C85891" w14:paraId="34D977BB" w14:textId="77777777" w:rsidTr="006E260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58AA" w14:textId="77777777" w:rsidR="00BB5C9E" w:rsidRPr="00484FDE" w:rsidRDefault="00BB5C9E" w:rsidP="00042D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84FDE">
              <w:rPr>
                <w:rStyle w:val="fontstyle01"/>
                <w:b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703D" w14:textId="30A47548" w:rsidR="00BB5C9E" w:rsidRPr="00484FDE" w:rsidRDefault="00BB5C9E" w:rsidP="00042DBC">
            <w:pPr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>
              <w:rPr>
                <w:rStyle w:val="fontstyle01"/>
                <w:b/>
                <w:szCs w:val="24"/>
                <w:lang w:val="uk-UA"/>
              </w:rPr>
              <w:t xml:space="preserve">Перелік </w:t>
            </w:r>
            <w:r w:rsidR="004B65BB">
              <w:rPr>
                <w:rStyle w:val="fontstyle01"/>
                <w:b/>
                <w:szCs w:val="24"/>
                <w:lang w:val="uk-UA"/>
              </w:rPr>
              <w:t>кореляційних прав на період впровадження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25CA" w14:textId="07134888" w:rsidR="00BB5C9E" w:rsidRPr="004B65BB" w:rsidRDefault="004B65BB" w:rsidP="004B65BB">
            <w:pPr>
              <w:pStyle w:val="a5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Візуалізація використання </w:t>
            </w:r>
            <w:r w:rsidR="006E2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системних</w:t>
            </w:r>
            <w:r w:rsidRPr="004B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прав на </w:t>
            </w:r>
            <w:r w:rsidRPr="004B65BB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 w:rsidRPr="004B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65B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  <w:p w14:paraId="1CF174BC" w14:textId="77777777" w:rsidR="004B65BB" w:rsidRPr="004B65BB" w:rsidRDefault="004B65BB" w:rsidP="004B65BB">
            <w:pPr>
              <w:pStyle w:val="a5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Виявлення події, щодо зміни налаштувань </w:t>
            </w:r>
            <w:r w:rsidRPr="004B65BB"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r w:rsidRPr="002933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65BB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  <w:r w:rsidRPr="002933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65BB">
              <w:rPr>
                <w:rFonts w:ascii="Times New Roman" w:hAnsi="Times New Roman" w:cs="Times New Roman"/>
                <w:sz w:val="24"/>
                <w:szCs w:val="24"/>
              </w:rPr>
              <w:t>Group</w:t>
            </w:r>
            <w:r w:rsidRPr="002933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</w:t>
            </w:r>
            <w:r w:rsidRPr="004B65BB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r w:rsidRPr="002933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B65BB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  <w:p w14:paraId="5F9584CB" w14:textId="3A339D7A" w:rsidR="004B65BB" w:rsidRPr="004B65BB" w:rsidRDefault="006E2607" w:rsidP="004B65BB">
            <w:pPr>
              <w:pStyle w:val="a5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 події, б</w:t>
            </w:r>
            <w:r w:rsidR="004B65BB" w:rsidRPr="004B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ільше 10 звернень до порту 15 за останню годину </w:t>
            </w:r>
            <w:r w:rsidR="004B65BB" w:rsidRPr="00293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4B65BB" w:rsidRPr="004B65BB">
              <w:rPr>
                <w:rFonts w:ascii="Times New Roman" w:hAnsi="Times New Roman" w:cs="Times New Roman"/>
                <w:sz w:val="24"/>
                <w:szCs w:val="24"/>
              </w:rPr>
              <w:t>Fortinet</w:t>
            </w:r>
            <w:r w:rsidR="004B65BB" w:rsidRPr="00293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14:paraId="0CCAF42F" w14:textId="77777777" w:rsidR="004B65BB" w:rsidRPr="004B65BB" w:rsidRDefault="004B65BB" w:rsidP="004B65BB">
            <w:pPr>
              <w:pStyle w:val="a5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Більше 5 </w:t>
            </w:r>
            <w:proofErr w:type="spellStart"/>
            <w:r w:rsidRPr="004B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блокувань</w:t>
            </w:r>
            <w:proofErr w:type="spellEnd"/>
            <w:r w:rsidRPr="004B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спроб входу користувача за останню годину</w:t>
            </w:r>
          </w:p>
          <w:p w14:paraId="239FC5B8" w14:textId="43873566" w:rsidR="004B65BB" w:rsidRPr="004B65BB" w:rsidRDefault="004B65BB" w:rsidP="004B65BB">
            <w:pPr>
              <w:pStyle w:val="a5"/>
              <w:numPr>
                <w:ilvl w:val="0"/>
                <w:numId w:val="28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Виявлення </w:t>
            </w:r>
            <w:r w:rsidRPr="004B65BB">
              <w:rPr>
                <w:rFonts w:ascii="Times New Roman" w:hAnsi="Times New Roman" w:cs="Times New Roman"/>
                <w:sz w:val="24"/>
                <w:szCs w:val="24"/>
              </w:rPr>
              <w:t>VPN</w:t>
            </w:r>
            <w:r w:rsidRPr="002933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B65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підключення до мережі банку за межами України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Fortinet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B2AD" w14:textId="3B122F91" w:rsidR="00BB5C9E" w:rsidRPr="004B65BB" w:rsidRDefault="004B65BB" w:rsidP="004B65BB">
            <w:pPr>
              <w:pStyle w:val="a5"/>
              <w:numPr>
                <w:ilvl w:val="0"/>
                <w:numId w:val="29"/>
              </w:numPr>
              <w:tabs>
                <w:tab w:val="left" w:pos="266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B65BB">
              <w:rPr>
                <w:rStyle w:val="fontstyle01"/>
                <w:sz w:val="24"/>
                <w:szCs w:val="24"/>
                <w:lang w:val="uk-UA"/>
              </w:rPr>
              <w:t>Наявність інформаційної панелі та</w:t>
            </w:r>
            <w:r w:rsidR="00A747F6">
              <w:rPr>
                <w:rStyle w:val="fontstyle01"/>
                <w:sz w:val="24"/>
                <w:szCs w:val="24"/>
                <w:lang w:val="uk-UA"/>
              </w:rPr>
              <w:t xml:space="preserve"> (або)</w:t>
            </w:r>
            <w:r w:rsidRPr="004B65BB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65BB">
              <w:rPr>
                <w:rStyle w:val="fontstyle01"/>
                <w:sz w:val="24"/>
                <w:szCs w:val="24"/>
                <w:lang w:val="uk-UA"/>
              </w:rPr>
              <w:t>алерту</w:t>
            </w:r>
            <w:proofErr w:type="spellEnd"/>
            <w:r w:rsidRPr="004B65BB">
              <w:rPr>
                <w:rStyle w:val="fontstyle01"/>
                <w:sz w:val="24"/>
                <w:szCs w:val="24"/>
                <w:lang w:val="uk-UA"/>
              </w:rPr>
              <w:t xml:space="preserve"> в Системі</w:t>
            </w:r>
          </w:p>
        </w:tc>
      </w:tr>
      <w:tr w:rsidR="004B65BB" w:rsidRPr="00C85891" w14:paraId="25DD5323" w14:textId="77777777" w:rsidTr="006E260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AA37" w14:textId="2971F18D" w:rsidR="004B65BB" w:rsidRPr="00484FDE" w:rsidRDefault="004B65BB" w:rsidP="004B65BB">
            <w:pPr>
              <w:jc w:val="both"/>
              <w:rPr>
                <w:rStyle w:val="fontstyle01"/>
                <w:b/>
                <w:sz w:val="24"/>
                <w:szCs w:val="24"/>
                <w:lang w:val="uk-UA"/>
              </w:rPr>
            </w:pPr>
            <w:r>
              <w:rPr>
                <w:rStyle w:val="fontstyle01"/>
                <w:b/>
                <w:sz w:val="24"/>
                <w:szCs w:val="24"/>
                <w:lang w:val="uk-UA"/>
              </w:rPr>
              <w:t>2</w:t>
            </w:r>
            <w:r w:rsidRPr="00484FDE">
              <w:rPr>
                <w:rStyle w:val="fontstyle01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CA76" w14:textId="21AFCA2B" w:rsidR="004B65BB" w:rsidRDefault="004B65BB" w:rsidP="004B65BB">
            <w:pPr>
              <w:jc w:val="both"/>
              <w:rPr>
                <w:rStyle w:val="fontstyle01"/>
                <w:b/>
                <w:szCs w:val="24"/>
                <w:lang w:val="uk-UA"/>
              </w:rPr>
            </w:pPr>
            <w:r>
              <w:rPr>
                <w:rStyle w:val="fontstyle01"/>
                <w:b/>
                <w:szCs w:val="24"/>
                <w:lang w:val="uk-UA"/>
              </w:rPr>
              <w:t xml:space="preserve">Перелік кореляційних правил під час дії </w:t>
            </w:r>
            <w:r w:rsidR="006E2607">
              <w:rPr>
                <w:rStyle w:val="fontstyle01"/>
                <w:b/>
                <w:szCs w:val="24"/>
                <w:lang w:val="uk-UA"/>
              </w:rPr>
              <w:t>терміну договору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68FE" w14:textId="7D2B1F27" w:rsidR="004B65BB" w:rsidRPr="00036A91" w:rsidRDefault="004B65B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Виявлення компрометації </w:t>
            </w:r>
            <w:proofErr w:type="spellStart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хосту</w:t>
            </w:r>
            <w:proofErr w:type="spellEnd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Fortinet</w:t>
            </w:r>
            <w:proofErr w:type="spellEnd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22A88D7A" w14:textId="0D47C52A" w:rsidR="004B65BB" w:rsidRPr="00036A91" w:rsidRDefault="004B65B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 зміни політики (</w:t>
            </w:r>
            <w:proofErr w:type="spellStart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Fortinet</w:t>
            </w:r>
            <w:proofErr w:type="spellEnd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779E31CD" w14:textId="77777777" w:rsidR="004B65BB" w:rsidRPr="00036A91" w:rsidRDefault="004B65BB" w:rsidP="004B65BB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 завантаження процесора пристрою (</w:t>
            </w:r>
            <w:proofErr w:type="spellStart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Fortinet</w:t>
            </w:r>
            <w:proofErr w:type="spellEnd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  <w:p w14:paraId="236B990F" w14:textId="77777777" w:rsidR="004B65BB" w:rsidRPr="00036A91" w:rsidRDefault="004B65BB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Виявлення більше 400 спроб відмови мережевого екрану для одного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хосту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</w:t>
            </w:r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Fortinet</w:t>
            </w:r>
            <w:proofErr w:type="spellEnd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4801EEA4" w14:textId="0BC08456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Спроби з віддаленого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хосту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отримати доступ до мережевого екрану по SSH </w:t>
            </w:r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Fortinet</w:t>
            </w:r>
            <w:proofErr w:type="spellEnd"/>
            <w:r w:rsidRPr="00036A9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14:paraId="2E271988" w14:textId="1209F803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Виявлення видалення більше 5 файлів на одному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хості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за менше ніж 5 хвилин</w:t>
            </w:r>
          </w:p>
          <w:p w14:paraId="1FE6F7D5" w14:textId="77777777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Виявлення перейменування більше 5 файлів на одному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хості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за менше ніж 5 хвилин</w:t>
            </w:r>
          </w:p>
          <w:p w14:paraId="42C7732F" w14:textId="77777777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Спрацювання правила при виявленні події пов’язаної програмою-вимагачем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Petya</w:t>
            </w:r>
            <w:proofErr w:type="spellEnd"/>
          </w:p>
          <w:p w14:paraId="346AE79E" w14:textId="3CA8F57C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Виявлення вдалого входу на один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хост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після 10 невдалих</w:t>
            </w:r>
          </w:p>
          <w:p w14:paraId="3D5743F0" w14:textId="36256D94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Спрацювання правила при виявленні події пов’язаної програмою-вимагачем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WannaCry</w:t>
            </w:r>
            <w:proofErr w:type="spellEnd"/>
          </w:p>
          <w:p w14:paraId="54E9A314" w14:textId="1498D970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Спрацювання правила при виявленні події пов’язаної зі зловмисним ПЗ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BadRabbit</w:t>
            </w:r>
            <w:proofErr w:type="spellEnd"/>
          </w:p>
          <w:p w14:paraId="6CA75C80" w14:textId="77777777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Виявлення можливості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екскалація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прав користувача (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Privelege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Escallation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)</w:t>
            </w:r>
          </w:p>
          <w:p w14:paraId="0E05E2F2" w14:textId="77777777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Пошук файлів паролів через використання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grep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|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find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на UNIX OS</w:t>
            </w:r>
          </w:p>
          <w:p w14:paraId="1768225E" w14:textId="75F12E10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Пошук файлів паролів через використання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Select-String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на Windows OS</w:t>
            </w:r>
          </w:p>
          <w:p w14:paraId="3A9A0232" w14:textId="49366338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Пошук парол</w:t>
            </w:r>
            <w:r w:rsidR="00A747F6">
              <w:rPr>
                <w:rStyle w:val="fontstyle01"/>
                <w:color w:val="auto"/>
                <w:sz w:val="24"/>
                <w:szCs w:val="24"/>
                <w:lang w:val="uk-UA"/>
              </w:rPr>
              <w:t>ів</w:t>
            </w: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через використання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findstr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на Windows OS</w:t>
            </w:r>
          </w:p>
          <w:p w14:paraId="23FF8AC3" w14:textId="066F4649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lastRenderedPageBreak/>
              <w:t xml:space="preserve">Спрацювання правила при виявленні події пов’язаної зі зловмисним ПЗ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REvil</w:t>
            </w:r>
            <w:proofErr w:type="spellEnd"/>
          </w:p>
          <w:p w14:paraId="3A751C11" w14:textId="77777777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Спрацювання правила при виявленні відомого розширення файлу програм-вимагачів</w:t>
            </w:r>
          </w:p>
          <w:p w14:paraId="46EFFFFD" w14:textId="77777777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Спрацювання правила при виявленні RDP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Hijacking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Tool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Detected</w:t>
            </w:r>
            <w:proofErr w:type="spellEnd"/>
          </w:p>
          <w:p w14:paraId="2EEDCBFB" w14:textId="77777777" w:rsidR="009030A8" w:rsidRPr="00036A91" w:rsidRDefault="009030A8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Спрацювання правила при виконання більше 10 разів команди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Nslookup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з одного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хосту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за 5 хвилин</w:t>
            </w:r>
          </w:p>
          <w:p w14:paraId="72E7ABD5" w14:textId="77777777" w:rsidR="009030A8" w:rsidRPr="00036A91" w:rsidRDefault="00036A91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Спрацювання правила при виявленні більше 5 невдалих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автентифікацій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по RDP на різні машини з одного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хосту</w:t>
            </w:r>
            <w:proofErr w:type="spellEnd"/>
          </w:p>
          <w:p w14:paraId="5145ECD2" w14:textId="77777777" w:rsidR="00036A91" w:rsidRPr="00036A91" w:rsidRDefault="00036A91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Спрацювання правила при створенні та видаленні користувача за менше ніж 5 хвилин (Windows OS)</w:t>
            </w:r>
          </w:p>
          <w:p w14:paraId="34BB2A00" w14:textId="77777777" w:rsidR="00036A91" w:rsidRPr="00036A91" w:rsidRDefault="00036A91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Спрацювання правила при використанні даних одного облікового запису на більше ніж 5 різних ПК за 1 годину</w:t>
            </w:r>
          </w:p>
          <w:p w14:paraId="66AEB9A7" w14:textId="77777777" w:rsidR="00036A91" w:rsidRPr="00036A91" w:rsidRDefault="00036A91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Спрацювання при виявленні активності процесу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nmap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хосту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Банку</w:t>
            </w:r>
          </w:p>
          <w:p w14:paraId="5C177479" w14:textId="77777777" w:rsidR="00036A91" w:rsidRPr="00036A91" w:rsidRDefault="00036A91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Спрацювання правила при виявленні 10 невдалих входів на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хост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протягом 10 хвилин.</w:t>
            </w:r>
          </w:p>
          <w:p w14:paraId="0AB2AFE1" w14:textId="77777777" w:rsidR="00036A91" w:rsidRPr="00036A91" w:rsidRDefault="00036A91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Спрацювання правила при запиті на скидання паролю з одного користувача</w:t>
            </w:r>
          </w:p>
          <w:p w14:paraId="31E1B310" w14:textId="4C3825F2" w:rsidR="00036A91" w:rsidRPr="00036A91" w:rsidRDefault="00036A91" w:rsidP="00036A91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Спрацювання правила при запиті на скидання паролю з одного ІР</w:t>
            </w:r>
          </w:p>
          <w:p w14:paraId="2F337713" w14:textId="1F05A942" w:rsidR="00036A91" w:rsidRPr="00036A91" w:rsidRDefault="00036A91" w:rsidP="00036A91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Спрацювання правила при виявленні </w:t>
            </w:r>
            <w:proofErr w:type="spellStart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BruteForce</w:t>
            </w:r>
            <w:proofErr w:type="spellEnd"/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атаки</w:t>
            </w:r>
          </w:p>
          <w:p w14:paraId="650D2627" w14:textId="77777777" w:rsidR="00036A91" w:rsidRPr="00036A91" w:rsidRDefault="00036A91" w:rsidP="009030A8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Спрацювання правила при виявленні спроби експлуатації SQL-ін’єкції на веб-сервер (WAF)</w:t>
            </w:r>
          </w:p>
          <w:p w14:paraId="1DDB3BF2" w14:textId="5282C5F3" w:rsidR="00036A91" w:rsidRPr="00036A91" w:rsidRDefault="00036A91" w:rsidP="00036A91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Спрацювання правила при виявленні спроби експлуатації </w:t>
            </w:r>
            <w:r>
              <w:rPr>
                <w:rStyle w:val="fontstyle01"/>
                <w:color w:val="auto"/>
                <w:sz w:val="24"/>
                <w:szCs w:val="24"/>
              </w:rPr>
              <w:t>XSS</w:t>
            </w: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>-ін’єкції на веб-сервер (WAF)</w:t>
            </w:r>
          </w:p>
          <w:p w14:paraId="21B9D97A" w14:textId="553DDE96" w:rsidR="00036A91" w:rsidRPr="00036A91" w:rsidRDefault="00036A91" w:rsidP="00036A91">
            <w:pPr>
              <w:pStyle w:val="a5"/>
              <w:numPr>
                <w:ilvl w:val="0"/>
                <w:numId w:val="30"/>
              </w:numPr>
              <w:tabs>
                <w:tab w:val="left" w:pos="255"/>
              </w:tabs>
              <w:ind w:left="0" w:firstLine="0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Спрацювання правила при виявленні </w:t>
            </w:r>
            <w:r>
              <w:rPr>
                <w:rStyle w:val="fontstyle01"/>
                <w:color w:val="auto"/>
                <w:sz w:val="24"/>
                <w:szCs w:val="24"/>
              </w:rPr>
              <w:t>DoS</w:t>
            </w:r>
            <w:r w:rsidRPr="00293314">
              <w:rPr>
                <w:rStyle w:val="fontstyle01"/>
                <w:color w:val="auto"/>
                <w:sz w:val="24"/>
                <w:szCs w:val="24"/>
                <w:lang w:val="ru-RU"/>
              </w:rPr>
              <w:t>/</w:t>
            </w:r>
            <w:r>
              <w:rPr>
                <w:rStyle w:val="fontstyle01"/>
                <w:color w:val="auto"/>
                <w:sz w:val="24"/>
                <w:szCs w:val="24"/>
              </w:rPr>
              <w:t>DDoS</w:t>
            </w:r>
            <w:r w:rsidRPr="00293314">
              <w:rPr>
                <w:rStyle w:val="fontstyle01"/>
                <w:color w:val="auto"/>
                <w:sz w:val="24"/>
                <w:szCs w:val="24"/>
                <w:lang w:val="ru-RU"/>
              </w:rPr>
              <w:t>-</w:t>
            </w:r>
            <w:r>
              <w:rPr>
                <w:rStyle w:val="fontstyle01"/>
                <w:color w:val="auto"/>
                <w:sz w:val="24"/>
                <w:szCs w:val="24"/>
                <w:lang w:val="uk-UA"/>
              </w:rPr>
              <w:t>атаки</w:t>
            </w:r>
            <w:r w:rsidRPr="00036A91">
              <w:rPr>
                <w:rStyle w:val="fontstyle01"/>
                <w:color w:val="auto"/>
                <w:sz w:val="24"/>
                <w:szCs w:val="24"/>
                <w:lang w:val="uk-UA"/>
              </w:rPr>
              <w:t xml:space="preserve"> на веб-сервер (WAF)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D12B" w14:textId="7150ABE7" w:rsidR="004B65BB" w:rsidRPr="004B65BB" w:rsidRDefault="004B65BB" w:rsidP="004B65BB">
            <w:pPr>
              <w:pStyle w:val="a5"/>
              <w:numPr>
                <w:ilvl w:val="0"/>
                <w:numId w:val="31"/>
              </w:numPr>
              <w:tabs>
                <w:tab w:val="left" w:pos="266"/>
              </w:tabs>
              <w:ind w:left="0" w:firstLine="0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4B65BB">
              <w:rPr>
                <w:rStyle w:val="fontstyle01"/>
                <w:sz w:val="24"/>
                <w:szCs w:val="24"/>
                <w:lang w:val="uk-UA"/>
              </w:rPr>
              <w:lastRenderedPageBreak/>
              <w:t>Наявність інформаційної панелі та</w:t>
            </w:r>
            <w:r w:rsidR="00A747F6">
              <w:rPr>
                <w:rStyle w:val="fontstyle01"/>
                <w:sz w:val="24"/>
                <w:szCs w:val="24"/>
                <w:lang w:val="uk-UA"/>
              </w:rPr>
              <w:t xml:space="preserve"> (або)</w:t>
            </w:r>
            <w:r w:rsidRPr="004B65BB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65BB">
              <w:rPr>
                <w:rStyle w:val="fontstyle01"/>
                <w:sz w:val="24"/>
                <w:szCs w:val="24"/>
                <w:lang w:val="uk-UA"/>
              </w:rPr>
              <w:t>алерту</w:t>
            </w:r>
            <w:proofErr w:type="spellEnd"/>
            <w:r w:rsidRPr="004B65BB">
              <w:rPr>
                <w:rStyle w:val="fontstyle01"/>
                <w:sz w:val="24"/>
                <w:szCs w:val="24"/>
                <w:lang w:val="uk-UA"/>
              </w:rPr>
              <w:t xml:space="preserve"> в Системі</w:t>
            </w:r>
          </w:p>
        </w:tc>
      </w:tr>
    </w:tbl>
    <w:p w14:paraId="76E85046" w14:textId="77777777" w:rsidR="00BB5C9E" w:rsidRDefault="00BB5C9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5F941B03" w14:textId="77777777" w:rsidR="00BB5C9E" w:rsidRDefault="00BB5C9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29C4EF93" w14:textId="77777777" w:rsidR="00BB5C9E" w:rsidRPr="00484FDE" w:rsidRDefault="00BB5C9E" w:rsidP="4096FCD5">
      <w:pPr>
        <w:jc w:val="both"/>
        <w:rPr>
          <w:rStyle w:val="10"/>
          <w:rFonts w:ascii="Times New Roman" w:hAnsi="Times New Roman" w:cs="Times New Roman"/>
          <w:sz w:val="24"/>
          <w:szCs w:val="24"/>
          <w:lang w:val="uk-UA"/>
        </w:rPr>
      </w:pPr>
    </w:p>
    <w:p w14:paraId="6A6DBB55" w14:textId="18BA9C97" w:rsidR="00804E61" w:rsidRPr="00484FDE" w:rsidRDefault="00F02DBF" w:rsidP="000B1FDF">
      <w:pPr>
        <w:pStyle w:val="1"/>
        <w:numPr>
          <w:ilvl w:val="0"/>
          <w:numId w:val="33"/>
        </w:numPr>
        <w:rPr>
          <w:rStyle w:val="10"/>
          <w:rFonts w:ascii="Times New Roman" w:hAnsi="Times New Roman" w:cs="Times New Roman"/>
          <w:sz w:val="24"/>
          <w:szCs w:val="24"/>
          <w:lang w:val="uk-UA"/>
        </w:rPr>
      </w:pPr>
      <w:bookmarkStart w:id="7" w:name="_Toc183728441"/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Вимоги до р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озширен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ого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гарантійн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ого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обслуговування</w:t>
      </w:r>
      <w:r w:rsidR="00804E61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супров</w:t>
      </w:r>
      <w:r w:rsidR="4316110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о</w:t>
      </w:r>
      <w:r w:rsidR="00F863A0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д</w:t>
      </w:r>
      <w:r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>у</w:t>
      </w:r>
      <w:r w:rsidR="00804E61" w:rsidRPr="00484FDE">
        <w:rPr>
          <w:rStyle w:val="10"/>
          <w:rFonts w:ascii="Times New Roman" w:hAnsi="Times New Roman" w:cs="Times New Roman"/>
          <w:sz w:val="24"/>
          <w:szCs w:val="24"/>
          <w:lang w:val="uk-UA"/>
        </w:rPr>
        <w:t xml:space="preserve"> і ліцензування</w:t>
      </w:r>
      <w:bookmarkEnd w:id="7"/>
    </w:p>
    <w:p w14:paraId="6927AF5D" w14:textId="07A29276" w:rsidR="00F863A0" w:rsidRPr="00484FDE" w:rsidRDefault="00F863A0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Здійснення розширеного гарантійного обслуговування і супроводу протягом </w:t>
      </w:r>
      <w:r w:rsidR="00A747F6">
        <w:rPr>
          <w:rFonts w:ascii="Times New Roman" w:hAnsi="Times New Roman" w:cs="Times New Roman"/>
          <w:sz w:val="24"/>
          <w:szCs w:val="24"/>
          <w:lang w:val="uk-UA"/>
        </w:rPr>
        <w:t>терміну дії договору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747F6">
        <w:rPr>
          <w:rFonts w:ascii="Times New Roman" w:hAnsi="Times New Roman" w:cs="Times New Roman"/>
          <w:sz w:val="24"/>
          <w:szCs w:val="24"/>
          <w:lang w:val="uk-UA"/>
        </w:rPr>
        <w:t xml:space="preserve">на поставку та впровадження 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>Систем</w:t>
      </w:r>
      <w:r w:rsidR="00A747F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, яка 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повинна</w:t>
      </w:r>
      <w:r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обслуговуватися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30D2ABE" w14:textId="7B2D6CFF" w:rsidR="00804E61" w:rsidRPr="00484FDE" w:rsidRDefault="00804E6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BB78C3" w14:textId="5C34F102" w:rsidR="00804E61" w:rsidRPr="00484FDE" w:rsidRDefault="00804E61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5A5F">
        <w:rPr>
          <w:rFonts w:ascii="Times New Roman" w:hAnsi="Times New Roman" w:cs="Times New Roman"/>
          <w:sz w:val="24"/>
          <w:szCs w:val="24"/>
          <w:lang w:val="uk-UA"/>
        </w:rPr>
        <w:t xml:space="preserve">Ліцензії ПЗ повинні бути </w:t>
      </w:r>
      <w:r w:rsidR="00CD4E9A" w:rsidRPr="00045A5F">
        <w:rPr>
          <w:rFonts w:ascii="Times New Roman" w:hAnsi="Times New Roman" w:cs="Times New Roman"/>
          <w:sz w:val="24"/>
          <w:szCs w:val="24"/>
          <w:lang w:val="uk-UA"/>
        </w:rPr>
        <w:t>у вигляді річної підписки</w:t>
      </w:r>
      <w:r w:rsidRPr="00045A5F">
        <w:rPr>
          <w:rFonts w:ascii="Times New Roman" w:hAnsi="Times New Roman" w:cs="Times New Roman"/>
          <w:sz w:val="24"/>
          <w:szCs w:val="24"/>
          <w:lang w:val="uk-UA"/>
        </w:rPr>
        <w:t>, з</w:t>
      </w:r>
      <w:r w:rsidR="00A747F6" w:rsidRPr="00045A5F">
        <w:rPr>
          <w:rFonts w:ascii="Times New Roman" w:hAnsi="Times New Roman" w:cs="Times New Roman"/>
          <w:sz w:val="24"/>
          <w:szCs w:val="24"/>
          <w:lang w:val="uk-UA"/>
        </w:rPr>
        <w:t xml:space="preserve"> підтримкою від виробника і доступом до порталу підтримки виробника</w:t>
      </w:r>
      <w:r w:rsidRPr="00045A5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A4BDC39" w14:textId="77777777" w:rsidR="00F02DBF" w:rsidRPr="00484FDE" w:rsidRDefault="00F02DBF" w:rsidP="4096FC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B7B9303" w14:textId="7DE4B566" w:rsidR="00F863A0" w:rsidRPr="00484FDE" w:rsidRDefault="00F863A0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84FDE">
        <w:rPr>
          <w:rFonts w:ascii="Times New Roman" w:hAnsi="Times New Roman" w:cs="Times New Roman"/>
          <w:sz w:val="24"/>
          <w:szCs w:val="24"/>
          <w:lang w:val="uk-UA"/>
        </w:rPr>
        <w:lastRenderedPageBreak/>
        <w:t>Розширене гарантійне обслуговування і супровід Системи повинно відповідати таким вимогам:</w:t>
      </w:r>
    </w:p>
    <w:p w14:paraId="7F620330" w14:textId="6C567C76" w:rsidR="00F863A0" w:rsidRPr="00484FDE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>.1 Консультування та надання допомоги у вирішенні технічних проблем в частині програмного забезпечення, що виникають в ході експлуатації Системи по телефону, електронній пошті, з допомогою порталу підтримки.</w:t>
      </w:r>
    </w:p>
    <w:p w14:paraId="6465B0D6" w14:textId="08A69CC1" w:rsidR="00F863A0" w:rsidRPr="00484FDE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.2 Розширене гарантійне обслуговування програмного забезпечення здійснюється по телефону та електронною поштою по робочих днях з понеділка по п'ятницю (крім вихідних та святкових днів) в робочий час з </w:t>
      </w:r>
      <w:r w:rsidR="00A747F6">
        <w:rPr>
          <w:rFonts w:ascii="Times New Roman" w:hAnsi="Times New Roman" w:cs="Times New Roman"/>
          <w:sz w:val="24"/>
          <w:szCs w:val="24"/>
          <w:lang w:val="uk-UA"/>
        </w:rPr>
        <w:t>09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>:00 до 18:00 з київським часом. Веб-доступ до порталу підтримки</w:t>
      </w:r>
      <w:r w:rsidR="00A747F6">
        <w:rPr>
          <w:rFonts w:ascii="Times New Roman" w:hAnsi="Times New Roman" w:cs="Times New Roman"/>
          <w:sz w:val="24"/>
          <w:szCs w:val="24"/>
          <w:lang w:val="uk-UA"/>
        </w:rPr>
        <w:t xml:space="preserve"> вендора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здійснюється в режимі 24х7 (24 години на добу, з понеділка по неділю, включаючи вихідні та святкові дні).</w:t>
      </w:r>
    </w:p>
    <w:p w14:paraId="566D1A74" w14:textId="1C3A99AD" w:rsidR="00F863A0" w:rsidRPr="00484FDE" w:rsidRDefault="003B60C6" w:rsidP="4096FCD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.3 Розширене гарантійне обслуговування програмного забезпечення 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здійснюється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українською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або англійською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 мов</w:t>
      </w:r>
      <w:r w:rsidR="00F02DBF" w:rsidRPr="00484FDE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F863A0" w:rsidRPr="00484FD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06853DD7" w14:textId="3517875F" w:rsidR="00B11AAB" w:rsidRPr="00223A92" w:rsidRDefault="00B11AAB" w:rsidP="4096FCD5">
      <w:pPr>
        <w:jc w:val="both"/>
        <w:rPr>
          <w:rStyle w:val="10"/>
          <w:rFonts w:ascii="Tahoma" w:hAnsi="Tahoma" w:cs="Tahoma"/>
          <w:sz w:val="24"/>
          <w:szCs w:val="24"/>
          <w:lang w:val="uk-UA"/>
        </w:rPr>
      </w:pPr>
    </w:p>
    <w:p w14:paraId="62B10B2C" w14:textId="77777777" w:rsidR="00F863A0" w:rsidRPr="00223A92" w:rsidRDefault="00F863A0" w:rsidP="4096FCD5">
      <w:pPr>
        <w:jc w:val="both"/>
        <w:rPr>
          <w:rStyle w:val="10"/>
          <w:rFonts w:ascii="Tahoma" w:hAnsi="Tahoma" w:cs="Tahoma"/>
          <w:sz w:val="24"/>
          <w:szCs w:val="24"/>
          <w:lang w:val="uk-UA"/>
        </w:rPr>
      </w:pPr>
    </w:p>
    <w:p w14:paraId="504A338E" w14:textId="77777777" w:rsidR="00B11AAB" w:rsidRPr="00223A92" w:rsidRDefault="00B11AAB" w:rsidP="4096FCD5">
      <w:pPr>
        <w:jc w:val="both"/>
        <w:rPr>
          <w:rFonts w:ascii="Tahoma" w:hAnsi="Tahoma" w:cs="Tahoma"/>
          <w:sz w:val="24"/>
          <w:szCs w:val="24"/>
          <w:lang w:val="uk-UA"/>
        </w:rPr>
      </w:pPr>
    </w:p>
    <w:sectPr w:rsidR="00B11AAB" w:rsidRPr="00223A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32114"/>
    <w:multiLevelType w:val="hybridMultilevel"/>
    <w:tmpl w:val="5784C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5D46"/>
    <w:multiLevelType w:val="hybridMultilevel"/>
    <w:tmpl w:val="98A8DF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9F0"/>
    <w:multiLevelType w:val="hybridMultilevel"/>
    <w:tmpl w:val="52A8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463FA"/>
    <w:multiLevelType w:val="hybridMultilevel"/>
    <w:tmpl w:val="79D8F116"/>
    <w:lvl w:ilvl="0" w:tplc="8B8CED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C5163"/>
    <w:multiLevelType w:val="hybridMultilevel"/>
    <w:tmpl w:val="822E95AE"/>
    <w:lvl w:ilvl="0" w:tplc="C4AC7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0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7E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AA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0F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3E2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A7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A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3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271CE"/>
    <w:multiLevelType w:val="hybridMultilevel"/>
    <w:tmpl w:val="37645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6EEE"/>
    <w:multiLevelType w:val="hybridMultilevel"/>
    <w:tmpl w:val="E4BED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73D98"/>
    <w:multiLevelType w:val="hybridMultilevel"/>
    <w:tmpl w:val="60E8F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45C12"/>
    <w:multiLevelType w:val="multilevel"/>
    <w:tmpl w:val="D2B4DC8C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33C43648"/>
    <w:multiLevelType w:val="hybridMultilevel"/>
    <w:tmpl w:val="376457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B083E"/>
    <w:multiLevelType w:val="multilevel"/>
    <w:tmpl w:val="1864072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ascii="Times New Roman" w:hAnsi="Times New Roman" w:cs="Times New Roman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</w:abstractNum>
  <w:abstractNum w:abstractNumId="11" w15:restartNumberingAfterBreak="0">
    <w:nsid w:val="3DA818E1"/>
    <w:multiLevelType w:val="hybridMultilevel"/>
    <w:tmpl w:val="01C43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93686"/>
    <w:multiLevelType w:val="hybridMultilevel"/>
    <w:tmpl w:val="DC880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82DA6"/>
    <w:multiLevelType w:val="hybridMultilevel"/>
    <w:tmpl w:val="00007F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86ED0"/>
    <w:multiLevelType w:val="hybridMultilevel"/>
    <w:tmpl w:val="FF563D0E"/>
    <w:lvl w:ilvl="0" w:tplc="B42814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0C6F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2E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2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FE9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6E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866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B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D04D6"/>
    <w:multiLevelType w:val="hybridMultilevel"/>
    <w:tmpl w:val="B184A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07304"/>
    <w:multiLevelType w:val="hybridMultilevel"/>
    <w:tmpl w:val="6926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AE46E"/>
    <w:multiLevelType w:val="hybridMultilevel"/>
    <w:tmpl w:val="4712E598"/>
    <w:lvl w:ilvl="0" w:tplc="85FCA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25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01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61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62F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ACE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01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08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6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54C21"/>
    <w:multiLevelType w:val="multilevel"/>
    <w:tmpl w:val="C682FE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164E5"/>
    <w:multiLevelType w:val="hybridMultilevel"/>
    <w:tmpl w:val="F2F07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E999B"/>
    <w:multiLevelType w:val="hybridMultilevel"/>
    <w:tmpl w:val="D0585B20"/>
    <w:lvl w:ilvl="0" w:tplc="6B0C17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3F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5C4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CD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2F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A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1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CE5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C7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D4B58"/>
    <w:multiLevelType w:val="multilevel"/>
    <w:tmpl w:val="5ED8FD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2" w15:restartNumberingAfterBreak="0">
    <w:nsid w:val="58A218C0"/>
    <w:multiLevelType w:val="hybridMultilevel"/>
    <w:tmpl w:val="A9A4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58780F"/>
    <w:multiLevelType w:val="hybridMultilevel"/>
    <w:tmpl w:val="6C7C5CDA"/>
    <w:lvl w:ilvl="0" w:tplc="7570D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C6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8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46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12E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82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42E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2B3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FC9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DC1605"/>
    <w:multiLevelType w:val="hybridMultilevel"/>
    <w:tmpl w:val="A9A464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A73F0"/>
    <w:multiLevelType w:val="hybridMultilevel"/>
    <w:tmpl w:val="01C43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3760FF"/>
    <w:multiLevelType w:val="hybridMultilevel"/>
    <w:tmpl w:val="60E8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03913"/>
    <w:multiLevelType w:val="hybridMultilevel"/>
    <w:tmpl w:val="987432AE"/>
    <w:lvl w:ilvl="0" w:tplc="9640C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187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CA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A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2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24B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EF0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8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2B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A76D23"/>
    <w:multiLevelType w:val="multilevel"/>
    <w:tmpl w:val="38D4A724"/>
    <w:lvl w:ilvl="0">
      <w:start w:val="5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  <w:color w:val="auto"/>
      </w:rPr>
    </w:lvl>
  </w:abstractNum>
  <w:abstractNum w:abstractNumId="29" w15:restartNumberingAfterBreak="0">
    <w:nsid w:val="78BA44BD"/>
    <w:multiLevelType w:val="hybridMultilevel"/>
    <w:tmpl w:val="60E8F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41583"/>
    <w:multiLevelType w:val="multilevel"/>
    <w:tmpl w:val="F38E52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CF686AA"/>
    <w:multiLevelType w:val="hybridMultilevel"/>
    <w:tmpl w:val="42D8EEDA"/>
    <w:lvl w:ilvl="0" w:tplc="BE0C85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B2E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6EA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9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9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6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383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06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62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72E6A"/>
    <w:multiLevelType w:val="hybridMultilevel"/>
    <w:tmpl w:val="9F9EE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952545">
    <w:abstractNumId w:val="20"/>
  </w:num>
  <w:num w:numId="2" w16cid:durableId="773403056">
    <w:abstractNumId w:val="27"/>
  </w:num>
  <w:num w:numId="3" w16cid:durableId="1146556086">
    <w:abstractNumId w:val="17"/>
  </w:num>
  <w:num w:numId="4" w16cid:durableId="1614247016">
    <w:abstractNumId w:val="23"/>
  </w:num>
  <w:num w:numId="5" w16cid:durableId="352390406">
    <w:abstractNumId w:val="31"/>
  </w:num>
  <w:num w:numId="6" w16cid:durableId="458497055">
    <w:abstractNumId w:val="14"/>
  </w:num>
  <w:num w:numId="7" w16cid:durableId="540745989">
    <w:abstractNumId w:val="4"/>
  </w:num>
  <w:num w:numId="8" w16cid:durableId="1972903044">
    <w:abstractNumId w:val="13"/>
  </w:num>
  <w:num w:numId="9" w16cid:durableId="1889955595">
    <w:abstractNumId w:val="19"/>
  </w:num>
  <w:num w:numId="10" w16cid:durableId="1604459777">
    <w:abstractNumId w:val="0"/>
  </w:num>
  <w:num w:numId="11" w16cid:durableId="1311716563">
    <w:abstractNumId w:val="8"/>
  </w:num>
  <w:num w:numId="12" w16cid:durableId="24139017">
    <w:abstractNumId w:val="10"/>
  </w:num>
  <w:num w:numId="13" w16cid:durableId="513569703">
    <w:abstractNumId w:val="32"/>
  </w:num>
  <w:num w:numId="14" w16cid:durableId="736054374">
    <w:abstractNumId w:val="18"/>
  </w:num>
  <w:num w:numId="15" w16cid:durableId="2134135223">
    <w:abstractNumId w:val="28"/>
  </w:num>
  <w:num w:numId="16" w16cid:durableId="294482012">
    <w:abstractNumId w:val="21"/>
  </w:num>
  <w:num w:numId="17" w16cid:durableId="568157204">
    <w:abstractNumId w:val="30"/>
  </w:num>
  <w:num w:numId="18" w16cid:durableId="892082602">
    <w:abstractNumId w:val="15"/>
  </w:num>
  <w:num w:numId="19" w16cid:durableId="155538215">
    <w:abstractNumId w:val="26"/>
  </w:num>
  <w:num w:numId="20" w16cid:durableId="1706296565">
    <w:abstractNumId w:val="22"/>
  </w:num>
  <w:num w:numId="21" w16cid:durableId="920137802">
    <w:abstractNumId w:val="16"/>
  </w:num>
  <w:num w:numId="22" w16cid:durableId="329908765">
    <w:abstractNumId w:val="11"/>
  </w:num>
  <w:num w:numId="23" w16cid:durableId="929700089">
    <w:abstractNumId w:val="5"/>
  </w:num>
  <w:num w:numId="24" w16cid:durableId="468667424">
    <w:abstractNumId w:val="6"/>
  </w:num>
  <w:num w:numId="25" w16cid:durableId="161429687">
    <w:abstractNumId w:val="25"/>
  </w:num>
  <w:num w:numId="26" w16cid:durableId="704060183">
    <w:abstractNumId w:val="9"/>
  </w:num>
  <w:num w:numId="27" w16cid:durableId="77219004">
    <w:abstractNumId w:val="1"/>
  </w:num>
  <w:num w:numId="28" w16cid:durableId="1103452449">
    <w:abstractNumId w:val="7"/>
  </w:num>
  <w:num w:numId="29" w16cid:durableId="2016834362">
    <w:abstractNumId w:val="24"/>
  </w:num>
  <w:num w:numId="30" w16cid:durableId="1047611083">
    <w:abstractNumId w:val="29"/>
  </w:num>
  <w:num w:numId="31" w16cid:durableId="1969624982">
    <w:abstractNumId w:val="12"/>
  </w:num>
  <w:num w:numId="32" w16cid:durableId="30810995">
    <w:abstractNumId w:val="2"/>
  </w:num>
  <w:num w:numId="33" w16cid:durableId="398598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D4"/>
    <w:rsid w:val="00004D55"/>
    <w:rsid w:val="0003498A"/>
    <w:rsid w:val="00036A91"/>
    <w:rsid w:val="00040ACF"/>
    <w:rsid w:val="00045A5F"/>
    <w:rsid w:val="0004780E"/>
    <w:rsid w:val="00051C9C"/>
    <w:rsid w:val="000A10E3"/>
    <w:rsid w:val="000B1A14"/>
    <w:rsid w:val="000B1FDF"/>
    <w:rsid w:val="000E0744"/>
    <w:rsid w:val="000F4407"/>
    <w:rsid w:val="0010155F"/>
    <w:rsid w:val="00124C8B"/>
    <w:rsid w:val="00137DB5"/>
    <w:rsid w:val="001617E2"/>
    <w:rsid w:val="00167B60"/>
    <w:rsid w:val="00202434"/>
    <w:rsid w:val="00223A92"/>
    <w:rsid w:val="00224308"/>
    <w:rsid w:val="00245D41"/>
    <w:rsid w:val="00293314"/>
    <w:rsid w:val="0029F57D"/>
    <w:rsid w:val="002B160F"/>
    <w:rsid w:val="002B33C4"/>
    <w:rsid w:val="002D76AB"/>
    <w:rsid w:val="002EB24C"/>
    <w:rsid w:val="003122AA"/>
    <w:rsid w:val="0032285C"/>
    <w:rsid w:val="00373511"/>
    <w:rsid w:val="00394FC6"/>
    <w:rsid w:val="003A6A43"/>
    <w:rsid w:val="003B60C6"/>
    <w:rsid w:val="003C47DA"/>
    <w:rsid w:val="003F49DF"/>
    <w:rsid w:val="00410A8F"/>
    <w:rsid w:val="004332F2"/>
    <w:rsid w:val="00473CBD"/>
    <w:rsid w:val="00474B74"/>
    <w:rsid w:val="00484FDE"/>
    <w:rsid w:val="00493321"/>
    <w:rsid w:val="00497A05"/>
    <w:rsid w:val="004B65BB"/>
    <w:rsid w:val="004D1098"/>
    <w:rsid w:val="004E3932"/>
    <w:rsid w:val="0052572C"/>
    <w:rsid w:val="00543E9E"/>
    <w:rsid w:val="005647DF"/>
    <w:rsid w:val="005854FC"/>
    <w:rsid w:val="00587585"/>
    <w:rsid w:val="005951D0"/>
    <w:rsid w:val="005A3C16"/>
    <w:rsid w:val="005C069E"/>
    <w:rsid w:val="005C4E12"/>
    <w:rsid w:val="005D4B55"/>
    <w:rsid w:val="005E1E9D"/>
    <w:rsid w:val="005E27E2"/>
    <w:rsid w:val="005F292B"/>
    <w:rsid w:val="00607663"/>
    <w:rsid w:val="0064300F"/>
    <w:rsid w:val="00676592"/>
    <w:rsid w:val="006961FC"/>
    <w:rsid w:val="006A253D"/>
    <w:rsid w:val="006A5429"/>
    <w:rsid w:val="006E0D59"/>
    <w:rsid w:val="006E2607"/>
    <w:rsid w:val="006F3A89"/>
    <w:rsid w:val="00722BB1"/>
    <w:rsid w:val="00746B1E"/>
    <w:rsid w:val="007746A4"/>
    <w:rsid w:val="00776680"/>
    <w:rsid w:val="007B7E3E"/>
    <w:rsid w:val="00804E61"/>
    <w:rsid w:val="008051F2"/>
    <w:rsid w:val="0082444E"/>
    <w:rsid w:val="0083553E"/>
    <w:rsid w:val="00851C24"/>
    <w:rsid w:val="00857016"/>
    <w:rsid w:val="008714AC"/>
    <w:rsid w:val="008A009E"/>
    <w:rsid w:val="008A22AC"/>
    <w:rsid w:val="008C4327"/>
    <w:rsid w:val="008C763D"/>
    <w:rsid w:val="008E0B17"/>
    <w:rsid w:val="008F3934"/>
    <w:rsid w:val="009030A8"/>
    <w:rsid w:val="009242B9"/>
    <w:rsid w:val="009843EC"/>
    <w:rsid w:val="009C1605"/>
    <w:rsid w:val="009D24AE"/>
    <w:rsid w:val="009F3606"/>
    <w:rsid w:val="00A56896"/>
    <w:rsid w:val="00A73FBB"/>
    <w:rsid w:val="00A747F6"/>
    <w:rsid w:val="00A864B5"/>
    <w:rsid w:val="00AB047F"/>
    <w:rsid w:val="00AC00EE"/>
    <w:rsid w:val="00AE00AA"/>
    <w:rsid w:val="00B11AAB"/>
    <w:rsid w:val="00B176C0"/>
    <w:rsid w:val="00B74CE0"/>
    <w:rsid w:val="00B8018E"/>
    <w:rsid w:val="00BB5C9E"/>
    <w:rsid w:val="00BD2855"/>
    <w:rsid w:val="00BD7993"/>
    <w:rsid w:val="00BF0069"/>
    <w:rsid w:val="00BF6FE1"/>
    <w:rsid w:val="00C01C2E"/>
    <w:rsid w:val="00C21B42"/>
    <w:rsid w:val="00C364D4"/>
    <w:rsid w:val="00C43476"/>
    <w:rsid w:val="00C47801"/>
    <w:rsid w:val="00C62870"/>
    <w:rsid w:val="00C85891"/>
    <w:rsid w:val="00C86881"/>
    <w:rsid w:val="00CD20DE"/>
    <w:rsid w:val="00CD4E9A"/>
    <w:rsid w:val="00D0428F"/>
    <w:rsid w:val="00D82A26"/>
    <w:rsid w:val="00D919E4"/>
    <w:rsid w:val="00DB121B"/>
    <w:rsid w:val="00DCDA36"/>
    <w:rsid w:val="00DF4A6B"/>
    <w:rsid w:val="00E01007"/>
    <w:rsid w:val="00E2709D"/>
    <w:rsid w:val="00E60283"/>
    <w:rsid w:val="00E67081"/>
    <w:rsid w:val="00EB3460"/>
    <w:rsid w:val="00EB672E"/>
    <w:rsid w:val="00ED4AE0"/>
    <w:rsid w:val="00EE4199"/>
    <w:rsid w:val="00EF0ECC"/>
    <w:rsid w:val="00F00011"/>
    <w:rsid w:val="00F02DBF"/>
    <w:rsid w:val="00F1253A"/>
    <w:rsid w:val="00F169D9"/>
    <w:rsid w:val="00F52CEB"/>
    <w:rsid w:val="00F537CA"/>
    <w:rsid w:val="00F6785E"/>
    <w:rsid w:val="00F863A0"/>
    <w:rsid w:val="00FD52B7"/>
    <w:rsid w:val="01FCB3BC"/>
    <w:rsid w:val="0278AA97"/>
    <w:rsid w:val="02CC1127"/>
    <w:rsid w:val="02DBFE7F"/>
    <w:rsid w:val="0345DE2C"/>
    <w:rsid w:val="034D29A2"/>
    <w:rsid w:val="03653509"/>
    <w:rsid w:val="03D80A57"/>
    <w:rsid w:val="03F7C6C6"/>
    <w:rsid w:val="04DC63C6"/>
    <w:rsid w:val="0526CDB5"/>
    <w:rsid w:val="05BBA713"/>
    <w:rsid w:val="06433DC4"/>
    <w:rsid w:val="0644260D"/>
    <w:rsid w:val="072498F3"/>
    <w:rsid w:val="0767FD79"/>
    <w:rsid w:val="07A60C26"/>
    <w:rsid w:val="07BDD2C2"/>
    <w:rsid w:val="080B19C3"/>
    <w:rsid w:val="08F347D5"/>
    <w:rsid w:val="098FF476"/>
    <w:rsid w:val="09A4346A"/>
    <w:rsid w:val="09B51FB0"/>
    <w:rsid w:val="0A148997"/>
    <w:rsid w:val="0A35E895"/>
    <w:rsid w:val="0A6560B2"/>
    <w:rsid w:val="0A973CDC"/>
    <w:rsid w:val="0ACCB08D"/>
    <w:rsid w:val="0AFEFCCA"/>
    <w:rsid w:val="0B7F2E91"/>
    <w:rsid w:val="0BE9B04E"/>
    <w:rsid w:val="0C53DD30"/>
    <w:rsid w:val="0D29AAD9"/>
    <w:rsid w:val="0DBC62C5"/>
    <w:rsid w:val="0E784783"/>
    <w:rsid w:val="0F7C53C6"/>
    <w:rsid w:val="0F8698AC"/>
    <w:rsid w:val="0FA9363A"/>
    <w:rsid w:val="0FBC7C60"/>
    <w:rsid w:val="0FD72FDB"/>
    <w:rsid w:val="11898D5A"/>
    <w:rsid w:val="12702C89"/>
    <w:rsid w:val="1271781F"/>
    <w:rsid w:val="13CCBCDF"/>
    <w:rsid w:val="145EA2DB"/>
    <w:rsid w:val="15688D40"/>
    <w:rsid w:val="1614C613"/>
    <w:rsid w:val="1736BF47"/>
    <w:rsid w:val="17649786"/>
    <w:rsid w:val="17C10A46"/>
    <w:rsid w:val="17F41F74"/>
    <w:rsid w:val="17F971DF"/>
    <w:rsid w:val="17FB14F1"/>
    <w:rsid w:val="18134642"/>
    <w:rsid w:val="183A79F8"/>
    <w:rsid w:val="186AA1E5"/>
    <w:rsid w:val="19E0599D"/>
    <w:rsid w:val="1A5CD28D"/>
    <w:rsid w:val="1B2CEAF0"/>
    <w:rsid w:val="1B90D4FF"/>
    <w:rsid w:val="1BF4069B"/>
    <w:rsid w:val="1D0DEB1B"/>
    <w:rsid w:val="1D738745"/>
    <w:rsid w:val="1D739F25"/>
    <w:rsid w:val="1DBAB0AD"/>
    <w:rsid w:val="1F8B70F9"/>
    <w:rsid w:val="210229D2"/>
    <w:rsid w:val="219B4FBC"/>
    <w:rsid w:val="21E15C3E"/>
    <w:rsid w:val="223E7E70"/>
    <w:rsid w:val="22C311BB"/>
    <w:rsid w:val="22D205D8"/>
    <w:rsid w:val="232CE1ED"/>
    <w:rsid w:val="236529BA"/>
    <w:rsid w:val="23B3DD14"/>
    <w:rsid w:val="23CCB937"/>
    <w:rsid w:val="23ED5252"/>
    <w:rsid w:val="248CA07A"/>
    <w:rsid w:val="2496A5CC"/>
    <w:rsid w:val="24FBA858"/>
    <w:rsid w:val="24FE06E0"/>
    <w:rsid w:val="25688998"/>
    <w:rsid w:val="259BE29C"/>
    <w:rsid w:val="26148782"/>
    <w:rsid w:val="267273FD"/>
    <w:rsid w:val="269BA504"/>
    <w:rsid w:val="271D7A85"/>
    <w:rsid w:val="280E445E"/>
    <w:rsid w:val="28428D83"/>
    <w:rsid w:val="28562FAA"/>
    <w:rsid w:val="28BD7710"/>
    <w:rsid w:val="28C67675"/>
    <w:rsid w:val="28CF19FD"/>
    <w:rsid w:val="29281EFF"/>
    <w:rsid w:val="295E9577"/>
    <w:rsid w:val="29712EA3"/>
    <w:rsid w:val="29B877DF"/>
    <w:rsid w:val="2B12EE19"/>
    <w:rsid w:val="2BBC53B8"/>
    <w:rsid w:val="2BBEA2BF"/>
    <w:rsid w:val="2C0B0684"/>
    <w:rsid w:val="2CE1BE9E"/>
    <w:rsid w:val="2D2FC7EB"/>
    <w:rsid w:val="2E767F4B"/>
    <w:rsid w:val="2FA7573A"/>
    <w:rsid w:val="2FCAA1C9"/>
    <w:rsid w:val="30124FAC"/>
    <w:rsid w:val="30839034"/>
    <w:rsid w:val="313559F9"/>
    <w:rsid w:val="31AE200D"/>
    <w:rsid w:val="31DDACE4"/>
    <w:rsid w:val="31DE57AB"/>
    <w:rsid w:val="322DE443"/>
    <w:rsid w:val="3237FBDD"/>
    <w:rsid w:val="328713B2"/>
    <w:rsid w:val="3321A736"/>
    <w:rsid w:val="348894C0"/>
    <w:rsid w:val="34FB024D"/>
    <w:rsid w:val="351DCB04"/>
    <w:rsid w:val="35829DDE"/>
    <w:rsid w:val="3618C3CD"/>
    <w:rsid w:val="370B6D00"/>
    <w:rsid w:val="38417C1E"/>
    <w:rsid w:val="386D0119"/>
    <w:rsid w:val="393E0FF8"/>
    <w:rsid w:val="39415C22"/>
    <w:rsid w:val="3948D96D"/>
    <w:rsid w:val="399DC2DB"/>
    <w:rsid w:val="3BDEDE23"/>
    <w:rsid w:val="3BEA7EBC"/>
    <w:rsid w:val="3C1D61E0"/>
    <w:rsid w:val="3C5E06C4"/>
    <w:rsid w:val="3D5AB261"/>
    <w:rsid w:val="3EAA7429"/>
    <w:rsid w:val="3EBAC0BB"/>
    <w:rsid w:val="3FA37C96"/>
    <w:rsid w:val="4096FCD5"/>
    <w:rsid w:val="409C57D0"/>
    <w:rsid w:val="40B9BEA3"/>
    <w:rsid w:val="40D48886"/>
    <w:rsid w:val="414921DD"/>
    <w:rsid w:val="414C6E07"/>
    <w:rsid w:val="4248DD23"/>
    <w:rsid w:val="428FBD92"/>
    <w:rsid w:val="42BA1FCB"/>
    <w:rsid w:val="430D6D78"/>
    <w:rsid w:val="43161100"/>
    <w:rsid w:val="438F317C"/>
    <w:rsid w:val="43BFBFA5"/>
    <w:rsid w:val="44103C2A"/>
    <w:rsid w:val="44E822F5"/>
    <w:rsid w:val="44F1B059"/>
    <w:rsid w:val="450EFE9C"/>
    <w:rsid w:val="451A1248"/>
    <w:rsid w:val="4599CA71"/>
    <w:rsid w:val="45D43875"/>
    <w:rsid w:val="4635BB5D"/>
    <w:rsid w:val="46409E06"/>
    <w:rsid w:val="46B4E3FE"/>
    <w:rsid w:val="46CF2878"/>
    <w:rsid w:val="472926BA"/>
    <w:rsid w:val="47C39D11"/>
    <w:rsid w:val="483432FE"/>
    <w:rsid w:val="49341DD0"/>
    <w:rsid w:val="4A47F6B5"/>
    <w:rsid w:val="4A7F893F"/>
    <w:rsid w:val="4A81A71A"/>
    <w:rsid w:val="4B08F9AF"/>
    <w:rsid w:val="4B776840"/>
    <w:rsid w:val="4BE41E90"/>
    <w:rsid w:val="4C54B4D0"/>
    <w:rsid w:val="4D66A1EB"/>
    <w:rsid w:val="4DF08531"/>
    <w:rsid w:val="4EDFA427"/>
    <w:rsid w:val="4F02724C"/>
    <w:rsid w:val="4F0A12BB"/>
    <w:rsid w:val="4F349035"/>
    <w:rsid w:val="4F3BFAC8"/>
    <w:rsid w:val="4F4F30ED"/>
    <w:rsid w:val="4FA54E4F"/>
    <w:rsid w:val="4FB7E6BB"/>
    <w:rsid w:val="5049E776"/>
    <w:rsid w:val="5076BC64"/>
    <w:rsid w:val="50F0E89E"/>
    <w:rsid w:val="5153B71C"/>
    <w:rsid w:val="516A7F57"/>
    <w:rsid w:val="51F23065"/>
    <w:rsid w:val="52128CC5"/>
    <w:rsid w:val="521744E9"/>
    <w:rsid w:val="52CFC734"/>
    <w:rsid w:val="53064FB8"/>
    <w:rsid w:val="54A15D46"/>
    <w:rsid w:val="5548CB2D"/>
    <w:rsid w:val="56B07DDA"/>
    <w:rsid w:val="56EBBCC3"/>
    <w:rsid w:val="57D9C0DB"/>
    <w:rsid w:val="57DBC505"/>
    <w:rsid w:val="58BD792E"/>
    <w:rsid w:val="58D54B5D"/>
    <w:rsid w:val="595B44E7"/>
    <w:rsid w:val="5A04764D"/>
    <w:rsid w:val="5ADD4320"/>
    <w:rsid w:val="5AF17A47"/>
    <w:rsid w:val="5B404BE1"/>
    <w:rsid w:val="5C193D14"/>
    <w:rsid w:val="5C775FFD"/>
    <w:rsid w:val="5D575E5E"/>
    <w:rsid w:val="5E6FEDB0"/>
    <w:rsid w:val="5E8CA6DE"/>
    <w:rsid w:val="5E93AF9A"/>
    <w:rsid w:val="5ED7E770"/>
    <w:rsid w:val="5FC1DB4B"/>
    <w:rsid w:val="5FCD49DB"/>
    <w:rsid w:val="60217782"/>
    <w:rsid w:val="614C84A4"/>
    <w:rsid w:val="61A7F699"/>
    <w:rsid w:val="61BFDE3F"/>
    <w:rsid w:val="61C11EF6"/>
    <w:rsid w:val="61EB7E2C"/>
    <w:rsid w:val="625BD771"/>
    <w:rsid w:val="628357D7"/>
    <w:rsid w:val="62B8050E"/>
    <w:rsid w:val="62F66A8A"/>
    <w:rsid w:val="6349C417"/>
    <w:rsid w:val="6385A4E4"/>
    <w:rsid w:val="63B8DB87"/>
    <w:rsid w:val="646B2542"/>
    <w:rsid w:val="64B4F7B9"/>
    <w:rsid w:val="65A65234"/>
    <w:rsid w:val="65E3E6B1"/>
    <w:rsid w:val="663FA40B"/>
    <w:rsid w:val="667B67BC"/>
    <w:rsid w:val="6715867D"/>
    <w:rsid w:val="677CB5DF"/>
    <w:rsid w:val="67EC65AA"/>
    <w:rsid w:val="6850E882"/>
    <w:rsid w:val="689DF0E5"/>
    <w:rsid w:val="68B156DE"/>
    <w:rsid w:val="6913E9ED"/>
    <w:rsid w:val="6960261F"/>
    <w:rsid w:val="6974E1ED"/>
    <w:rsid w:val="69764D91"/>
    <w:rsid w:val="6997A364"/>
    <w:rsid w:val="69B3087E"/>
    <w:rsid w:val="69EDD1A8"/>
    <w:rsid w:val="6A7C2BCF"/>
    <w:rsid w:val="6B2D16A6"/>
    <w:rsid w:val="6B61DA1E"/>
    <w:rsid w:val="6B73A1D5"/>
    <w:rsid w:val="6B89A209"/>
    <w:rsid w:val="6C02C1C2"/>
    <w:rsid w:val="6DF55DEE"/>
    <w:rsid w:val="6E05C4DF"/>
    <w:rsid w:val="6E25BD21"/>
    <w:rsid w:val="6EBE813F"/>
    <w:rsid w:val="6EFB75B2"/>
    <w:rsid w:val="70BC68C3"/>
    <w:rsid w:val="71A57B10"/>
    <w:rsid w:val="71BE1A63"/>
    <w:rsid w:val="726BACDF"/>
    <w:rsid w:val="72D49F4B"/>
    <w:rsid w:val="740DEA2D"/>
    <w:rsid w:val="74505A13"/>
    <w:rsid w:val="745BB0AD"/>
    <w:rsid w:val="7508E942"/>
    <w:rsid w:val="75A42A7D"/>
    <w:rsid w:val="7630089E"/>
    <w:rsid w:val="76AD50E9"/>
    <w:rsid w:val="78297C7E"/>
    <w:rsid w:val="79B82442"/>
    <w:rsid w:val="79D119CE"/>
    <w:rsid w:val="79F485E9"/>
    <w:rsid w:val="7A6B388F"/>
    <w:rsid w:val="7B89D37E"/>
    <w:rsid w:val="7C3282D5"/>
    <w:rsid w:val="7CCBFFA3"/>
    <w:rsid w:val="7D63744A"/>
    <w:rsid w:val="7E726D08"/>
    <w:rsid w:val="7EB78C30"/>
    <w:rsid w:val="7F02C5E8"/>
    <w:rsid w:val="7FB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FEE1"/>
  <w15:chartTrackingRefBased/>
  <w15:docId w15:val="{B44096CB-86AB-46D7-9225-2922744F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4D4"/>
    <w:rPr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36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55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364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C364D4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unhideWhenUsed/>
    <w:rsid w:val="00C364D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4">
    <w:name w:val="TOC Heading"/>
    <w:basedOn w:val="1"/>
    <w:next w:val="a"/>
    <w:uiPriority w:val="39"/>
    <w:unhideWhenUsed/>
    <w:qFormat/>
    <w:rsid w:val="00C364D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BF6FE1"/>
    <w:pPr>
      <w:tabs>
        <w:tab w:val="right" w:leader="dot" w:pos="9350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364D4"/>
    <w:pPr>
      <w:spacing w:after="100"/>
      <w:ind w:left="220"/>
    </w:pPr>
  </w:style>
  <w:style w:type="character" w:customStyle="1" w:styleId="fontstyle41">
    <w:name w:val="fontstyle41"/>
    <w:basedOn w:val="a0"/>
    <w:rsid w:val="00C86881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C8688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355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a6">
    <w:name w:val="Normal (Web)"/>
    <w:basedOn w:val="a"/>
    <w:uiPriority w:val="99"/>
    <w:semiHidden/>
    <w:unhideWhenUsed/>
    <w:rsid w:val="006765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7">
    <w:name w:val="annotation reference"/>
    <w:basedOn w:val="a0"/>
    <w:uiPriority w:val="99"/>
    <w:semiHidden/>
    <w:unhideWhenUsed/>
    <w:rsid w:val="0037351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351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3511"/>
    <w:rPr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351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3511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4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7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1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31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47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14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5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13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96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7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0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219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1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A33E893220A947B124FE34CCCEE0AB" ma:contentTypeVersion="15" ma:contentTypeDescription="Створення нового документа." ma:contentTypeScope="" ma:versionID="df2b1885284dbf394e269a38c93f206e">
  <xsd:schema xmlns:xsd="http://www.w3.org/2001/XMLSchema" xmlns:xs="http://www.w3.org/2001/XMLSchema" xmlns:p="http://schemas.microsoft.com/office/2006/metadata/properties" xmlns:ns2="0753972f-5d6a-44ed-929d-e3c9746ef610" xmlns:ns3="dd2cfe85-2c62-4fcd-8f4e-55c85c47bd87" targetNamespace="http://schemas.microsoft.com/office/2006/metadata/properties" ma:root="true" ma:fieldsID="29f2918c225f73d3316652d619d635d5" ns2:_="" ns3:_="">
    <xsd:import namespace="0753972f-5d6a-44ed-929d-e3c9746ef610"/>
    <xsd:import namespace="dd2cfe85-2c62-4fcd-8f4e-55c85c47b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3972f-5d6a-44ed-929d-e3c9746ef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8e65c209-22e1-4e75-9513-ccd610a73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fe85-2c62-4fcd-8f4e-55c85c47b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891e013-dbc8-4bb2-967a-fc5e9ed235e8}" ma:internalName="TaxCatchAll" ma:showField="CatchAllData" ma:web="dd2cfe85-2c62-4fcd-8f4e-55c85c47b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2cfe85-2c62-4fcd-8f4e-55c85c47bd87" xsi:nil="true"/>
    <lcf76f155ced4ddcb4097134ff3c332f xmlns="0753972f-5d6a-44ed-929d-e3c9746ef61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E895D7-3FEB-46D2-A46A-1506AB467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16FC7-BF4F-4193-97C5-5D964EB04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53972f-5d6a-44ed-929d-e3c9746ef610"/>
    <ds:schemaRef ds:uri="dd2cfe85-2c62-4fcd-8f4e-55c85c47b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B0DFD-1267-4FD8-B8EB-1E9D44AAE9D4}">
  <ds:schemaRefs>
    <ds:schemaRef ds:uri="http://schemas.microsoft.com/office/2006/metadata/properties"/>
    <ds:schemaRef ds:uri="http://schemas.microsoft.com/office/infopath/2007/PartnerControls"/>
    <ds:schemaRef ds:uri="dd2cfe85-2c62-4fcd-8f4e-55c85c47bd87"/>
    <ds:schemaRef ds:uri="0753972f-5d6a-44ed-929d-e3c9746ef6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8</Pages>
  <Words>1959</Words>
  <Characters>11170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ideabank</Company>
  <LinksUpToDate>false</LinksUpToDate>
  <CharactersWithSpaces>13103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kravchenko</dc:creator>
  <cp:keywords/>
  <dc:description/>
  <cp:lastModifiedBy>Кравченко Євген</cp:lastModifiedBy>
  <cp:revision>38</cp:revision>
  <dcterms:created xsi:type="dcterms:W3CDTF">2023-11-27T10:45:00Z</dcterms:created>
  <dcterms:modified xsi:type="dcterms:W3CDTF">2024-12-06T11:52:00Z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0x01010068A33E893220A947B124FE34CCCEE0AB</vt:lpwstr>
  </property>
  <property fmtid="{D5CDD505-2E9C-101B-9397-08002B2CF9AE}" pid="3" name="MediaServiceImageTags">
    <vt:lpwstr/>
  </property>
</Properties>
</file>